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5926C" w14:textId="16A3AE7F" w:rsidR="0007777C" w:rsidRPr="00B40B67" w:rsidRDefault="0007777C" w:rsidP="00B40B67">
      <w:pPr>
        <w:bidi/>
        <w:jc w:val="center"/>
        <w:rPr>
          <w:rFonts w:cs="0 Titr Bold"/>
          <w:b/>
          <w:bCs/>
          <w:sz w:val="24"/>
          <w:szCs w:val="24"/>
          <w:u w:val="single"/>
          <w:rtl/>
          <w:lang w:bidi="fa-IR"/>
        </w:rPr>
      </w:pPr>
      <w:r w:rsidRPr="00847A24">
        <w:rPr>
          <w:rFonts w:cs="0 Titr Bold" w:hint="cs"/>
          <w:b/>
          <w:bCs/>
          <w:sz w:val="24"/>
          <w:szCs w:val="24"/>
          <w:u w:val="single"/>
          <w:rtl/>
          <w:lang w:bidi="fa-IR"/>
        </w:rPr>
        <w:t>قرارداد</w:t>
      </w:r>
      <w:r w:rsidR="009D0AEF">
        <w:rPr>
          <w:rFonts w:cs="0 Titr Bold"/>
          <w:b/>
          <w:bCs/>
          <w:sz w:val="24"/>
          <w:szCs w:val="24"/>
          <w:u w:val="single"/>
          <w:lang w:bidi="fa-IR"/>
        </w:rPr>
        <w:t xml:space="preserve"> </w:t>
      </w:r>
      <w:r w:rsidRPr="00847A24">
        <w:rPr>
          <w:rFonts w:cs="0 Titr Bold" w:hint="cs"/>
          <w:b/>
          <w:bCs/>
          <w:sz w:val="24"/>
          <w:szCs w:val="24"/>
          <w:u w:val="single"/>
          <w:rtl/>
          <w:lang w:bidi="fa-IR"/>
        </w:rPr>
        <w:t>آژانس</w:t>
      </w:r>
    </w:p>
    <w:p w14:paraId="660F2C9F" w14:textId="7956F0BC" w:rsidR="0007777C" w:rsidRPr="0007777C" w:rsidRDefault="0007777C" w:rsidP="005C3AB1">
      <w:pPr>
        <w:bidi/>
        <w:ind w:left="-144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</w:t>
      </w:r>
      <w:r w:rsidRPr="0007777C">
        <w:rPr>
          <w:rFonts w:cs="B Nazanin" w:hint="cs"/>
          <w:sz w:val="28"/>
          <w:szCs w:val="28"/>
          <w:rtl/>
          <w:lang w:bidi="fa-IR"/>
        </w:rPr>
        <w:t>ین قرارداد مابین استانداری اردبیل</w:t>
      </w:r>
      <w:r>
        <w:rPr>
          <w:rFonts w:cs="B Nazanin" w:hint="cs"/>
          <w:sz w:val="28"/>
          <w:szCs w:val="28"/>
          <w:rtl/>
          <w:lang w:bidi="fa-IR"/>
        </w:rPr>
        <w:t xml:space="preserve"> به نمایندگی آقای </w:t>
      </w:r>
      <w:r w:rsidR="005C3AB1">
        <w:rPr>
          <w:rFonts w:cs="B Nazanin" w:hint="cs"/>
          <w:sz w:val="28"/>
          <w:szCs w:val="28"/>
          <w:rtl/>
          <w:lang w:bidi="fa-IR"/>
        </w:rPr>
        <w:t>بهنام محمدی معاضد</w:t>
      </w:r>
      <w:r>
        <w:rPr>
          <w:rFonts w:cs="B Nazanin" w:hint="cs"/>
          <w:sz w:val="28"/>
          <w:szCs w:val="28"/>
          <w:rtl/>
          <w:lang w:bidi="fa-IR"/>
        </w:rPr>
        <w:t xml:space="preserve"> مدیرکل امور اداری و مالی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به عنوان کارفرما و به آدرس : اردبیل </w:t>
      </w:r>
      <w:r w:rsidRPr="0007777C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چهارراه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امام</w:t>
      </w:r>
      <w:r>
        <w:rPr>
          <w:rFonts w:cs="B Nazanin" w:hint="cs"/>
          <w:sz w:val="28"/>
          <w:szCs w:val="28"/>
          <w:rtl/>
          <w:lang w:bidi="fa-IR"/>
        </w:rPr>
        <w:t xml:space="preserve"> خمینی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به شماره تلفن </w:t>
      </w:r>
      <w:r>
        <w:rPr>
          <w:rFonts w:cs="B Nazanin" w:hint="cs"/>
          <w:sz w:val="28"/>
          <w:szCs w:val="28"/>
          <w:rtl/>
          <w:lang w:bidi="fa-IR"/>
        </w:rPr>
        <w:t>33252000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ازیک طرف</w:t>
      </w:r>
      <w:r>
        <w:rPr>
          <w:rFonts w:cs="B Nazanin" w:hint="cs"/>
          <w:sz w:val="28"/>
          <w:szCs w:val="28"/>
          <w:rtl/>
          <w:lang w:bidi="fa-IR"/>
        </w:rPr>
        <w:t>، و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آ</w:t>
      </w:r>
      <w:r>
        <w:rPr>
          <w:rFonts w:cs="B Nazanin" w:hint="cs"/>
          <w:sz w:val="28"/>
          <w:szCs w:val="28"/>
          <w:rtl/>
          <w:lang w:bidi="fa-IR"/>
        </w:rPr>
        <w:t>ژ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انس تاکسی تلفنی باکری به شماره ثبت 2689و </w:t>
      </w:r>
      <w:r w:rsidR="00015A50">
        <w:rPr>
          <w:rFonts w:cs="B Nazanin" w:hint="cs"/>
          <w:sz w:val="28"/>
          <w:szCs w:val="28"/>
          <w:rtl/>
          <w:lang w:bidi="fa-IR"/>
        </w:rPr>
        <w:t xml:space="preserve">پروانه کسب شماره 0312527868 مورخ 12/11/1401با </w:t>
      </w:r>
      <w:r w:rsidRPr="0007777C">
        <w:rPr>
          <w:rFonts w:cs="B Nazanin" w:hint="cs"/>
          <w:sz w:val="28"/>
          <w:szCs w:val="28"/>
          <w:rtl/>
          <w:lang w:bidi="fa-IR"/>
        </w:rPr>
        <w:t>مسئولیت آقای فاضل پورعلی فرزند علی به شماره شناسنامه 710و کد ملی 1463051573به نشانی خیابان باکری و تلفن تماس -23320806-09144512414به عنوان پیمانکار از طرف دیگر به شرح ذیل منعقد می گردد:</w:t>
      </w:r>
    </w:p>
    <w:p w14:paraId="74363909" w14:textId="77777777" w:rsidR="0007777C" w:rsidRDefault="0007777C" w:rsidP="0007777C">
      <w:pPr>
        <w:bidi/>
        <w:ind w:left="-144"/>
        <w:rPr>
          <w:rFonts w:cs="0 Titr Bold"/>
          <w:b/>
          <w:bCs/>
          <w:sz w:val="18"/>
          <w:szCs w:val="18"/>
          <w:u w:val="single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>ماده 1-موضوع قرارداد:</w:t>
      </w:r>
    </w:p>
    <w:p w14:paraId="16B79A83" w14:textId="27A1FC29" w:rsidR="0007777C" w:rsidRPr="0007777C" w:rsidRDefault="0007777C" w:rsidP="007B0114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 xml:space="preserve">موضوع قرارداد عبارت است از جابجایی و نقل و انتقال پرسنل (کارکنان استانداری ) به درخواست واحد نقلیه </w:t>
      </w:r>
      <w:r w:rsidR="007B0114">
        <w:rPr>
          <w:rFonts w:cs="B Nazanin" w:hint="cs"/>
          <w:sz w:val="28"/>
          <w:szCs w:val="28"/>
          <w:rtl/>
          <w:lang w:bidi="fa-IR"/>
        </w:rPr>
        <w:t xml:space="preserve">استانداری </w:t>
      </w:r>
      <w:r w:rsidRPr="0007777C">
        <w:rPr>
          <w:rFonts w:cs="B Nazanin" w:hint="cs"/>
          <w:sz w:val="28"/>
          <w:szCs w:val="28"/>
          <w:rtl/>
          <w:lang w:bidi="fa-IR"/>
        </w:rPr>
        <w:t>درحد نیاز درسطح شهرو برون شهر</w:t>
      </w:r>
      <w:r w:rsidR="000C03E9">
        <w:rPr>
          <w:rFonts w:cs="B Nazanin" w:hint="cs"/>
          <w:sz w:val="28"/>
          <w:szCs w:val="28"/>
          <w:rtl/>
          <w:lang w:bidi="fa-IR"/>
        </w:rPr>
        <w:t>ی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CAF4844" w14:textId="77777777" w:rsidR="0007777C" w:rsidRPr="009766AF" w:rsidRDefault="0007777C" w:rsidP="0007777C">
      <w:pPr>
        <w:bidi/>
        <w:ind w:left="-144"/>
        <w:rPr>
          <w:rFonts w:cs="0 Titr Bold"/>
          <w:b/>
          <w:bCs/>
          <w:sz w:val="18"/>
          <w:szCs w:val="18"/>
          <w:u w:val="single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>ماده 2-مدت قرارداد:</w:t>
      </w:r>
    </w:p>
    <w:p w14:paraId="0B7426C8" w14:textId="1AB4544D" w:rsidR="0007777C" w:rsidRPr="0007777C" w:rsidRDefault="0007777C" w:rsidP="00A458C3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مدت قرارداد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بر</w:t>
      </w:r>
      <w:r w:rsidR="000C03E9">
        <w:rPr>
          <w:rFonts w:cs="B Nazanin" w:hint="cs"/>
          <w:sz w:val="28"/>
          <w:szCs w:val="28"/>
          <w:rtl/>
          <w:lang w:bidi="fa-IR"/>
        </w:rPr>
        <w:t>ا</w:t>
      </w:r>
      <w:r w:rsidRPr="0007777C">
        <w:rPr>
          <w:rFonts w:cs="B Nazanin" w:hint="cs"/>
          <w:sz w:val="28"/>
          <w:szCs w:val="28"/>
          <w:rtl/>
          <w:lang w:bidi="fa-IR"/>
        </w:rPr>
        <w:t>بر12ماه شمسی است که ازتاریخ 1/2/</w:t>
      </w:r>
      <w:r w:rsidR="00A458C3">
        <w:rPr>
          <w:rFonts w:cs="B Nazanin" w:hint="cs"/>
          <w:sz w:val="28"/>
          <w:szCs w:val="28"/>
          <w:rtl/>
          <w:lang w:bidi="fa-IR"/>
        </w:rPr>
        <w:t>1404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شروع ودرتاریخ </w:t>
      </w:r>
      <w:r w:rsidR="000C03E9">
        <w:rPr>
          <w:rFonts w:cs="B Nazanin" w:hint="cs"/>
          <w:sz w:val="28"/>
          <w:szCs w:val="28"/>
          <w:rtl/>
          <w:lang w:bidi="fa-IR"/>
        </w:rPr>
        <w:t>31</w:t>
      </w:r>
      <w:r w:rsidRPr="0007777C">
        <w:rPr>
          <w:rFonts w:cs="B Nazanin" w:hint="cs"/>
          <w:sz w:val="28"/>
          <w:szCs w:val="28"/>
          <w:rtl/>
          <w:lang w:bidi="fa-IR"/>
        </w:rPr>
        <w:t>/</w:t>
      </w:r>
      <w:r w:rsidR="000C03E9">
        <w:rPr>
          <w:rFonts w:cs="B Nazanin" w:hint="cs"/>
          <w:sz w:val="28"/>
          <w:szCs w:val="28"/>
          <w:rtl/>
          <w:lang w:bidi="fa-IR"/>
        </w:rPr>
        <w:t>1</w:t>
      </w:r>
      <w:r w:rsidRPr="0007777C">
        <w:rPr>
          <w:rFonts w:cs="B Nazanin" w:hint="cs"/>
          <w:sz w:val="28"/>
          <w:szCs w:val="28"/>
          <w:rtl/>
          <w:lang w:bidi="fa-IR"/>
        </w:rPr>
        <w:t>/</w:t>
      </w:r>
      <w:r w:rsidR="00A458C3">
        <w:rPr>
          <w:rFonts w:cs="B Nazanin" w:hint="cs"/>
          <w:sz w:val="28"/>
          <w:szCs w:val="28"/>
          <w:rtl/>
          <w:lang w:bidi="fa-IR"/>
        </w:rPr>
        <w:t>1405</w:t>
      </w:r>
      <w:r w:rsidRPr="0007777C">
        <w:rPr>
          <w:rFonts w:cs="B Nazanin" w:hint="cs"/>
          <w:sz w:val="28"/>
          <w:szCs w:val="28"/>
          <w:rtl/>
          <w:lang w:bidi="fa-IR"/>
        </w:rPr>
        <w:t>خاتمه می یابد.</w:t>
      </w:r>
    </w:p>
    <w:p w14:paraId="0200847A" w14:textId="36068D66" w:rsidR="0007777C" w:rsidRPr="009766AF" w:rsidRDefault="0007777C" w:rsidP="0007777C">
      <w:pPr>
        <w:bidi/>
        <w:ind w:left="-144"/>
        <w:rPr>
          <w:rFonts w:cs="0 Titr Bold"/>
          <w:b/>
          <w:bCs/>
          <w:sz w:val="18"/>
          <w:szCs w:val="18"/>
          <w:u w:val="single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>تبصره ا-</w:t>
      </w:r>
      <w:r w:rsidRPr="009766AF">
        <w:rPr>
          <w:rFonts w:cs="0 Titr Bold" w:hint="cs"/>
          <w:b/>
          <w:bCs/>
          <w:sz w:val="18"/>
          <w:szCs w:val="1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کارفرما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هرزمان صلاح بداند می تواند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قرارداد را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فسخ نماید</w:t>
      </w:r>
      <w:r w:rsidR="000C03E9">
        <w:rPr>
          <w:rFonts w:cs="B Nazanin" w:hint="cs"/>
          <w:sz w:val="28"/>
          <w:szCs w:val="28"/>
          <w:rtl/>
          <w:lang w:bidi="fa-IR"/>
        </w:rPr>
        <w:t>.</w:t>
      </w:r>
      <w:r w:rsidRPr="009766AF">
        <w:rPr>
          <w:rFonts w:cs="0 Titr Bold" w:hint="cs"/>
          <w:b/>
          <w:bCs/>
          <w:sz w:val="18"/>
          <w:szCs w:val="18"/>
          <w:rtl/>
          <w:lang w:bidi="fa-IR"/>
        </w:rPr>
        <w:t xml:space="preserve"> </w:t>
      </w:r>
    </w:p>
    <w:p w14:paraId="68E6EA2D" w14:textId="0AA7062F" w:rsidR="0007777C" w:rsidRPr="009766AF" w:rsidRDefault="0007777C" w:rsidP="000C03E9">
      <w:pPr>
        <w:bidi/>
        <w:ind w:left="-144"/>
        <w:rPr>
          <w:rFonts w:cs="0 Titr Bold"/>
          <w:b/>
          <w:bCs/>
          <w:sz w:val="18"/>
          <w:szCs w:val="18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>تبصره 2-</w:t>
      </w:r>
      <w:r w:rsidRPr="0007777C">
        <w:rPr>
          <w:rFonts w:cs="B Nazanin" w:hint="cs"/>
          <w:sz w:val="28"/>
          <w:szCs w:val="28"/>
          <w:rtl/>
          <w:lang w:bidi="fa-IR"/>
        </w:rPr>
        <w:t>درصورت درخواست کارفرما،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پیمانکار موظ</w:t>
      </w:r>
      <w:r w:rsidR="000C03E9">
        <w:rPr>
          <w:rFonts w:cs="B Nazanin" w:hint="cs"/>
          <w:sz w:val="28"/>
          <w:szCs w:val="28"/>
          <w:rtl/>
          <w:lang w:bidi="fa-IR"/>
        </w:rPr>
        <w:t>ف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03E9">
        <w:rPr>
          <w:rFonts w:cs="B Nazanin" w:hint="cs"/>
          <w:sz w:val="28"/>
          <w:szCs w:val="28"/>
          <w:rtl/>
          <w:lang w:bidi="fa-IR"/>
        </w:rPr>
        <w:t>ا</w:t>
      </w:r>
      <w:r w:rsidRPr="0007777C">
        <w:rPr>
          <w:rFonts w:cs="B Nazanin" w:hint="cs"/>
          <w:sz w:val="28"/>
          <w:szCs w:val="28"/>
          <w:rtl/>
          <w:lang w:bidi="fa-IR"/>
        </w:rPr>
        <w:t>ست پس از انقضای مدت قرارداد به مدت 1 ماه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به فعالیت خود ادامه دهد.</w:t>
      </w:r>
    </w:p>
    <w:p w14:paraId="7DB2A07B" w14:textId="77777777" w:rsidR="0007777C" w:rsidRPr="009766AF" w:rsidRDefault="0007777C" w:rsidP="0007777C">
      <w:pPr>
        <w:bidi/>
        <w:ind w:left="-144"/>
        <w:rPr>
          <w:rFonts w:cs="0 Titr Bold"/>
          <w:b/>
          <w:bCs/>
          <w:sz w:val="18"/>
          <w:szCs w:val="18"/>
          <w:u w:val="single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 xml:space="preserve">تبصره 3-نحوه اجرای قرارداد: </w:t>
      </w:r>
    </w:p>
    <w:p w14:paraId="19743FFE" w14:textId="780F04C9" w:rsidR="000C03E9" w:rsidRPr="0007777C" w:rsidRDefault="0007777C" w:rsidP="00B40B67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استفاده از خودروهای پیمانکار برحسب تقاضای کارفرما درهرساعت از شبانه روز و همچنین در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ایام کاری و تعطیل</w:t>
      </w:r>
      <w:r w:rsidR="000C03E9">
        <w:rPr>
          <w:rFonts w:cs="B Nazanin" w:hint="cs"/>
          <w:sz w:val="28"/>
          <w:szCs w:val="28"/>
          <w:rtl/>
          <w:lang w:bidi="fa-IR"/>
        </w:rPr>
        <w:t>ات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بصورت کارکرد ساعتی خواهد بود و ساعت کارخودروها از شنبه تا چهارشنبه </w:t>
      </w:r>
      <w:r w:rsidR="000C03E9">
        <w:rPr>
          <w:rFonts w:cs="B Nazanin" w:hint="cs"/>
          <w:sz w:val="28"/>
          <w:szCs w:val="28"/>
          <w:rtl/>
          <w:lang w:bidi="fa-IR"/>
        </w:rPr>
        <w:t>7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03E9">
        <w:rPr>
          <w:rFonts w:cs="B Nazanin" w:hint="cs"/>
          <w:sz w:val="28"/>
          <w:szCs w:val="28"/>
          <w:rtl/>
          <w:lang w:bidi="fa-IR"/>
        </w:rPr>
        <w:t>الی 14:30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03E9">
        <w:rPr>
          <w:rFonts w:cs="B Nazanin" w:hint="cs"/>
          <w:sz w:val="28"/>
          <w:szCs w:val="28"/>
          <w:rtl/>
          <w:lang w:bidi="fa-IR"/>
        </w:rPr>
        <w:t>و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پنجشنبه ها از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7 تا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03E9">
        <w:rPr>
          <w:rFonts w:cs="B Nazanin" w:hint="cs"/>
          <w:sz w:val="28"/>
          <w:szCs w:val="28"/>
          <w:rtl/>
          <w:lang w:bidi="fa-IR"/>
        </w:rPr>
        <w:t>13:30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می باشد .</w:t>
      </w:r>
    </w:p>
    <w:p w14:paraId="7C2DEBDF" w14:textId="6549E03B" w:rsidR="0007777C" w:rsidRDefault="0007777C" w:rsidP="00B40B67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lastRenderedPageBreak/>
        <w:t>ماده 4-مسیر</w:t>
      </w:r>
      <w:r w:rsidR="00B40B67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 xml:space="preserve"> </w:t>
      </w: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>اجرای قرارداد:</w:t>
      </w:r>
      <w:r w:rsidRPr="0007777C">
        <w:rPr>
          <w:rFonts w:cs="B Nazanin" w:hint="cs"/>
          <w:sz w:val="28"/>
          <w:szCs w:val="28"/>
          <w:rtl/>
          <w:lang w:bidi="fa-IR"/>
        </w:rPr>
        <w:t>پیمانکارمکلف است همه روزه به است</w:t>
      </w:r>
      <w:r w:rsidR="000C03E9">
        <w:rPr>
          <w:rFonts w:cs="B Nazanin" w:hint="cs"/>
          <w:sz w:val="28"/>
          <w:szCs w:val="28"/>
          <w:rtl/>
          <w:lang w:bidi="fa-IR"/>
        </w:rPr>
        <w:t>ث</w:t>
      </w:r>
      <w:r w:rsidRPr="0007777C">
        <w:rPr>
          <w:rFonts w:cs="B Nazanin" w:hint="cs"/>
          <w:sz w:val="28"/>
          <w:szCs w:val="28"/>
          <w:rtl/>
          <w:lang w:bidi="fa-IR"/>
        </w:rPr>
        <w:t>نای ایام تعطیل راس ساعت مقرر و</w:t>
      </w:r>
      <w:r w:rsidR="000C03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در مسیرهای تعیین شده نسبت به جابجایی و انتقال پرسنل اقدام نماید .</w:t>
      </w:r>
    </w:p>
    <w:p w14:paraId="08BEC306" w14:textId="77777777" w:rsidR="0007777C" w:rsidRPr="009766AF" w:rsidRDefault="0007777C" w:rsidP="0007777C">
      <w:pPr>
        <w:bidi/>
        <w:ind w:left="-144"/>
        <w:rPr>
          <w:rFonts w:cs="0 Titr Bold"/>
          <w:b/>
          <w:bCs/>
          <w:sz w:val="18"/>
          <w:szCs w:val="18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 xml:space="preserve">ماده 5 </w:t>
      </w:r>
      <w:r w:rsidRPr="009766AF">
        <w:rPr>
          <w:rFonts w:ascii="Times New Roman" w:hAnsi="Times New Roman" w:cs="Times New Roman" w:hint="cs"/>
          <w:b/>
          <w:bCs/>
          <w:sz w:val="18"/>
          <w:szCs w:val="18"/>
          <w:u w:val="single"/>
          <w:rtl/>
          <w:lang w:bidi="fa-IR"/>
        </w:rPr>
        <w:t>–</w:t>
      </w: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 xml:space="preserve">مسیرو زمان اجرای قرارداد: </w:t>
      </w:r>
    </w:p>
    <w:p w14:paraId="0DF2B733" w14:textId="4B76C2E4" w:rsidR="0007777C" w:rsidRPr="009766AF" w:rsidRDefault="0007777C" w:rsidP="000C03E9">
      <w:pPr>
        <w:bidi/>
        <w:ind w:left="-144"/>
        <w:rPr>
          <w:rFonts w:cs="0 Titr Bold"/>
          <w:b/>
          <w:bCs/>
          <w:sz w:val="18"/>
          <w:szCs w:val="1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پیمانکار مکلف است درهرزمان که کارفرما به خدمات موضوع قرارداد نیاز داشته</w:t>
      </w:r>
      <w:r w:rsidRPr="0007777C">
        <w:rPr>
          <w:rFonts w:cs="B Nazanin"/>
          <w:sz w:val="28"/>
          <w:szCs w:val="28"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باشد ر</w:t>
      </w:r>
      <w:r w:rsidR="000C03E9">
        <w:rPr>
          <w:rFonts w:cs="B Nazanin" w:hint="cs"/>
          <w:sz w:val="28"/>
          <w:szCs w:val="28"/>
          <w:rtl/>
          <w:lang w:bidi="fa-IR"/>
        </w:rPr>
        <w:t>ا</w:t>
      </w:r>
      <w:r w:rsidRPr="0007777C">
        <w:rPr>
          <w:rFonts w:cs="B Nazanin" w:hint="cs"/>
          <w:sz w:val="28"/>
          <w:szCs w:val="28"/>
          <w:rtl/>
          <w:lang w:bidi="fa-IR"/>
        </w:rPr>
        <w:t>س ساعت مقرر و در مسیرهای اعلامی توسط واحد نقلیه نسبت به جابجایی و انتقال پرسنل و اشخاص اقدام نماید .</w:t>
      </w:r>
    </w:p>
    <w:p w14:paraId="336AE091" w14:textId="516770DE" w:rsidR="0007777C" w:rsidRDefault="0007777C" w:rsidP="0007777C">
      <w:pPr>
        <w:bidi/>
        <w:ind w:left="-144"/>
        <w:rPr>
          <w:rFonts w:cs="0 Titr Bold"/>
          <w:b/>
          <w:bCs/>
          <w:sz w:val="18"/>
          <w:szCs w:val="18"/>
          <w:u w:val="single"/>
          <w:rtl/>
          <w:lang w:bidi="fa-IR"/>
        </w:rPr>
      </w:pP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 xml:space="preserve">ماده 6 </w:t>
      </w:r>
      <w:r w:rsidRPr="009766AF">
        <w:rPr>
          <w:rFonts w:ascii="Times New Roman" w:hAnsi="Times New Roman" w:cs="Times New Roman" w:hint="cs"/>
          <w:b/>
          <w:bCs/>
          <w:sz w:val="18"/>
          <w:szCs w:val="18"/>
          <w:u w:val="single"/>
          <w:rtl/>
          <w:lang w:bidi="fa-IR"/>
        </w:rPr>
        <w:t>–</w:t>
      </w:r>
      <w:r w:rsidRPr="009766AF">
        <w:rPr>
          <w:rFonts w:cs="0 Titr Bold" w:hint="cs"/>
          <w:b/>
          <w:bCs/>
          <w:sz w:val="18"/>
          <w:szCs w:val="18"/>
          <w:u w:val="single"/>
          <w:rtl/>
          <w:lang w:bidi="fa-IR"/>
        </w:rPr>
        <w:t xml:space="preserve">ملبغ قرارداد: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10"/>
        <w:gridCol w:w="5940"/>
        <w:gridCol w:w="2700"/>
      </w:tblGrid>
      <w:tr w:rsidR="0007777C" w:rsidRPr="009766AF" w14:paraId="3DC83F61" w14:textId="77777777" w:rsidTr="00B76EED">
        <w:tc>
          <w:tcPr>
            <w:tcW w:w="710" w:type="dxa"/>
          </w:tcPr>
          <w:p w14:paraId="2635E7A1" w14:textId="77777777" w:rsidR="0007777C" w:rsidRPr="009766AF" w:rsidRDefault="0007777C" w:rsidP="00B76EED">
            <w:pPr>
              <w:bidi/>
              <w:spacing w:after="160" w:line="259" w:lineRule="auto"/>
              <w:ind w:left="-144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 w:rsidRPr="009766AF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5940" w:type="dxa"/>
          </w:tcPr>
          <w:p w14:paraId="7D03D3DE" w14:textId="35D78AD0" w:rsidR="0007777C" w:rsidRPr="009766AF" w:rsidRDefault="0007777C" w:rsidP="00B76EED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 w:rsidRPr="009766AF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شرح خدمات</w:t>
            </w:r>
            <w:r w:rsidR="00B40B67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766AF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 xml:space="preserve">مبلخ خدمات به ریال </w:t>
            </w:r>
          </w:p>
        </w:tc>
        <w:tc>
          <w:tcPr>
            <w:tcW w:w="2700" w:type="dxa"/>
          </w:tcPr>
          <w:p w14:paraId="16E3D753" w14:textId="1728EC90" w:rsidR="0007777C" w:rsidRPr="009766AF" w:rsidRDefault="000C03E9" w:rsidP="000C03E9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مبلغ(ریال)</w:t>
            </w:r>
          </w:p>
        </w:tc>
      </w:tr>
      <w:tr w:rsidR="0007777C" w:rsidRPr="009766AF" w14:paraId="6428C91E" w14:textId="77777777" w:rsidTr="00B76EED">
        <w:trPr>
          <w:trHeight w:val="548"/>
        </w:trPr>
        <w:tc>
          <w:tcPr>
            <w:tcW w:w="710" w:type="dxa"/>
          </w:tcPr>
          <w:p w14:paraId="463436DE" w14:textId="77777777" w:rsidR="0007777C" w:rsidRDefault="0007777C" w:rsidP="00B76EED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  <w:p w14:paraId="5C29B930" w14:textId="77777777" w:rsidR="0007777C" w:rsidRPr="009766AF" w:rsidRDefault="0007777C" w:rsidP="00B76EED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940" w:type="dxa"/>
          </w:tcPr>
          <w:p w14:paraId="47B25EC6" w14:textId="77777777" w:rsidR="0007777C" w:rsidRPr="009766AF" w:rsidRDefault="0007777C" w:rsidP="00B76EED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 w:rsidRPr="009766AF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سرویس ساعتی به صورت</w:t>
            </w: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 xml:space="preserve"> دربستی (قیمت هرساعت کارداخل شهر)</w:t>
            </w:r>
          </w:p>
        </w:tc>
        <w:tc>
          <w:tcPr>
            <w:tcW w:w="2700" w:type="dxa"/>
          </w:tcPr>
          <w:p w14:paraId="20EAA0D5" w14:textId="61315F82" w:rsidR="0007777C" w:rsidRPr="009766AF" w:rsidRDefault="000C03E9" w:rsidP="00A81223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000/</w:t>
            </w:r>
            <w:r w:rsidR="00A81223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250</w:t>
            </w:r>
            <w:r w:rsidR="006B2FCE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/1</w:t>
            </w:r>
          </w:p>
        </w:tc>
      </w:tr>
      <w:tr w:rsidR="0007777C" w:rsidRPr="009766AF" w14:paraId="27557E0C" w14:textId="77777777" w:rsidTr="00B76EED">
        <w:tc>
          <w:tcPr>
            <w:tcW w:w="710" w:type="dxa"/>
          </w:tcPr>
          <w:p w14:paraId="0BB87784" w14:textId="305F1A30" w:rsidR="0007777C" w:rsidRPr="009766AF" w:rsidRDefault="000C03E9" w:rsidP="00B76EED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940" w:type="dxa"/>
          </w:tcPr>
          <w:p w14:paraId="3ECDC0D8" w14:textId="4BEE278E" w:rsidR="0007777C" w:rsidRPr="009766AF" w:rsidRDefault="000C03E9" w:rsidP="000C03E9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نرخ سرویس خا</w:t>
            </w:r>
            <w:r w:rsidR="0007777C" w:rsidRPr="009766AF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رج از شهر</w:t>
            </w: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07777C" w:rsidRPr="009766AF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ب</w:t>
            </w:r>
            <w:r w:rsidR="0007777C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ه ازای هر</w:t>
            </w: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 xml:space="preserve"> کیلومتر</w:t>
            </w:r>
            <w:r w:rsidR="00015A50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(خارج از وقت اداری)</w:t>
            </w:r>
          </w:p>
        </w:tc>
        <w:tc>
          <w:tcPr>
            <w:tcW w:w="2700" w:type="dxa"/>
          </w:tcPr>
          <w:p w14:paraId="766BF9A7" w14:textId="21A28D82" w:rsidR="0007777C" w:rsidRPr="009766AF" w:rsidRDefault="000C03E9" w:rsidP="003F0CB7">
            <w:pPr>
              <w:bidi/>
              <w:spacing w:after="160" w:line="259" w:lineRule="auto"/>
              <w:ind w:left="-144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000/</w:t>
            </w:r>
            <w:r w:rsidR="003F0CB7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65</w:t>
            </w:r>
          </w:p>
        </w:tc>
      </w:tr>
      <w:tr w:rsidR="0007777C" w:rsidRPr="009766AF" w14:paraId="358D8E75" w14:textId="77777777" w:rsidTr="00B76EED">
        <w:tc>
          <w:tcPr>
            <w:tcW w:w="710" w:type="dxa"/>
          </w:tcPr>
          <w:p w14:paraId="15D147F0" w14:textId="4B7C7FE6" w:rsidR="0007777C" w:rsidRPr="009766AF" w:rsidRDefault="000C03E9" w:rsidP="00B76EED">
            <w:pPr>
              <w:bidi/>
              <w:spacing w:after="160" w:line="259" w:lineRule="auto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940" w:type="dxa"/>
          </w:tcPr>
          <w:p w14:paraId="18C170CC" w14:textId="232FD743" w:rsidR="0007777C" w:rsidRPr="009766AF" w:rsidRDefault="0007777C" w:rsidP="000C03E9">
            <w:pPr>
              <w:bidi/>
              <w:spacing w:after="160" w:line="259" w:lineRule="auto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سرویس ساعتی درماموریت های خارج از شهر به ازای هرساعت توقف</w:t>
            </w:r>
            <w:r w:rsidR="00015A50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(خارج از وقت اداری)</w:t>
            </w:r>
          </w:p>
        </w:tc>
        <w:tc>
          <w:tcPr>
            <w:tcW w:w="2700" w:type="dxa"/>
          </w:tcPr>
          <w:p w14:paraId="5010F4D6" w14:textId="0B9484A9" w:rsidR="0007777C" w:rsidRPr="009766AF" w:rsidRDefault="000C03E9" w:rsidP="005F79D4">
            <w:pPr>
              <w:bidi/>
              <w:spacing w:after="160" w:line="259" w:lineRule="auto"/>
              <w:jc w:val="center"/>
              <w:rPr>
                <w:rFonts w:cs="0 Titr Bold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000/</w:t>
            </w:r>
            <w:r w:rsidR="005F79D4">
              <w:rPr>
                <w:rFonts w:cs="0 Titr Bold" w:hint="cs"/>
                <w:b/>
                <w:bCs/>
                <w:sz w:val="18"/>
                <w:szCs w:val="18"/>
                <w:rtl/>
                <w:lang w:bidi="fa-IR"/>
              </w:rPr>
              <w:t>900</w:t>
            </w:r>
          </w:p>
        </w:tc>
      </w:tr>
    </w:tbl>
    <w:p w14:paraId="78061580" w14:textId="39637DE2" w:rsidR="0007777C" w:rsidRDefault="0007777C" w:rsidP="005F79D4">
      <w:pPr>
        <w:bidi/>
        <w:ind w:left="-144"/>
        <w:rPr>
          <w:rtl/>
          <w:lang w:bidi="fa-IR"/>
        </w:rPr>
      </w:pPr>
      <w:r>
        <w:rPr>
          <w:rFonts w:cs="0 Titr Bold" w:hint="cs"/>
          <w:b/>
          <w:bCs/>
          <w:sz w:val="18"/>
          <w:szCs w:val="18"/>
          <w:rtl/>
          <w:lang w:bidi="fa-IR"/>
        </w:rPr>
        <w:t xml:space="preserve">تبصره </w:t>
      </w:r>
      <w:r w:rsidR="004468C3">
        <w:rPr>
          <w:rFonts w:cs="0 Titr Bold" w:hint="cs"/>
          <w:b/>
          <w:bCs/>
          <w:sz w:val="18"/>
          <w:szCs w:val="18"/>
          <w:rtl/>
          <w:lang w:bidi="fa-IR"/>
        </w:rPr>
        <w:t>4</w:t>
      </w:r>
      <w:r>
        <w:rPr>
          <w:rFonts w:cs="0 Titr Bold" w:hint="cs"/>
          <w:b/>
          <w:bCs/>
          <w:sz w:val="18"/>
          <w:szCs w:val="18"/>
          <w:rtl/>
          <w:lang w:bidi="fa-IR"/>
        </w:rPr>
        <w:t xml:space="preserve">: 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مب</w:t>
      </w:r>
      <w:r w:rsidR="008770DB">
        <w:rPr>
          <w:rFonts w:cs="B Nazanin" w:hint="cs"/>
          <w:sz w:val="28"/>
          <w:szCs w:val="28"/>
          <w:rtl/>
          <w:lang w:bidi="fa-IR"/>
        </w:rPr>
        <w:t>ل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غ سالیانه هزینه کارکرد حدود </w:t>
      </w:r>
      <w:r w:rsidR="00363E9A">
        <w:rPr>
          <w:rFonts w:cs="B Nazanin" w:hint="cs"/>
          <w:sz w:val="28"/>
          <w:szCs w:val="28"/>
          <w:rtl/>
          <w:lang w:bidi="fa-IR"/>
        </w:rPr>
        <w:t>000/000/</w:t>
      </w:r>
      <w:r w:rsidR="00A458C3">
        <w:rPr>
          <w:rFonts w:cs="B Nazanin" w:hint="cs"/>
          <w:sz w:val="28"/>
          <w:szCs w:val="28"/>
          <w:rtl/>
          <w:lang w:bidi="fa-IR"/>
        </w:rPr>
        <w:t>000</w:t>
      </w:r>
      <w:r w:rsidR="00363E9A">
        <w:rPr>
          <w:rFonts w:cs="B Nazanin" w:hint="cs"/>
          <w:sz w:val="28"/>
          <w:szCs w:val="28"/>
          <w:rtl/>
          <w:lang w:bidi="fa-IR"/>
        </w:rPr>
        <w:t>/</w:t>
      </w:r>
      <w:r w:rsidR="005F79D4">
        <w:rPr>
          <w:rFonts w:cs="B Nazanin" w:hint="cs"/>
          <w:sz w:val="28"/>
          <w:szCs w:val="28"/>
          <w:rtl/>
          <w:lang w:bidi="fa-IR"/>
        </w:rPr>
        <w:t>15</w:t>
      </w:r>
      <w:r w:rsidR="00363E9A">
        <w:rPr>
          <w:rFonts w:cs="B Nazanin" w:hint="cs"/>
          <w:sz w:val="28"/>
          <w:szCs w:val="28"/>
          <w:rtl/>
          <w:lang w:bidi="fa-IR"/>
        </w:rPr>
        <w:t xml:space="preserve"> ریال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می باشد در صورت افزایش نرخ هرسرویس از طرف اتحادیه اتومبیل کرایه مبلغ جدید در قراداد اعمال خواهد شد و مبلغ کل قرارداد برحسب کارکرد میباشد درج رقم مذکور حقی را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برای پیمانکار ایجاد نمی نماید .</w:t>
      </w:r>
    </w:p>
    <w:p w14:paraId="0978F756" w14:textId="77777777" w:rsidR="000C03E9" w:rsidRDefault="0007777C" w:rsidP="000C03E9">
      <w:pPr>
        <w:bidi/>
        <w:rPr>
          <w:rFonts w:cs="0 Titr Bold"/>
          <w:b/>
          <w:bCs/>
          <w:sz w:val="18"/>
          <w:szCs w:val="18"/>
          <w:rtl/>
          <w:lang w:bidi="fa-IR"/>
        </w:rPr>
      </w:pPr>
      <w:r>
        <w:rPr>
          <w:rFonts w:cs="0 Titr Bold" w:hint="cs"/>
          <w:b/>
          <w:bCs/>
          <w:sz w:val="18"/>
          <w:szCs w:val="18"/>
          <w:rtl/>
          <w:lang w:bidi="fa-IR"/>
        </w:rPr>
        <w:t>ماده 7- تعهدات کارفرما :</w:t>
      </w:r>
      <w:bookmarkStart w:id="0" w:name="_GoBack"/>
      <w:bookmarkEnd w:id="0"/>
    </w:p>
    <w:p w14:paraId="353EBBE7" w14:textId="4944382F" w:rsidR="008770DB" w:rsidRPr="0007777C" w:rsidRDefault="008770DB" w:rsidP="00B40B6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7-1-مب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>لغ قرارداد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 xml:space="preserve">در پایان هرماه و پس از ارائه صورتحساب گواهی انجام سرویس با ساعت شروع و پایان که </w:t>
      </w:r>
      <w:r>
        <w:rPr>
          <w:rFonts w:cs="B Nazanin" w:hint="cs"/>
          <w:sz w:val="28"/>
          <w:szCs w:val="28"/>
          <w:rtl/>
          <w:lang w:bidi="fa-IR"/>
        </w:rPr>
        <w:t>به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 xml:space="preserve"> تایید سرنشین یا سرنشینان و یا مسئول مسئول نقلیه رسیده باشد و تایید گواهی انجام کار از سوی مسئولین ذیربط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>ارایه صورت وضعیت کسورات قانونی پرداخت خواهد شد .</w:t>
      </w:r>
    </w:p>
    <w:p w14:paraId="15264239" w14:textId="42BB4F61" w:rsidR="0007777C" w:rsidRP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7-2-تشخیص اجرا و عدم اجرای تعهدات پیمانکار برعهده کارفرما</w:t>
      </w:r>
      <w:r w:rsidR="008770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میباشد .</w:t>
      </w:r>
    </w:p>
    <w:p w14:paraId="77C7455E" w14:textId="592C3D23" w:rsidR="0007777C" w:rsidRDefault="00D876D8" w:rsidP="00D876D8">
      <w:pPr>
        <w:bidi/>
        <w:ind w:left="-144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7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>-</w:t>
      </w:r>
      <w:r>
        <w:rPr>
          <w:rFonts w:cs="B Nazanin" w:hint="cs"/>
          <w:sz w:val="28"/>
          <w:szCs w:val="28"/>
          <w:rtl/>
          <w:lang w:bidi="fa-IR"/>
        </w:rPr>
        <w:t>3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>-کارفرما</w:t>
      </w:r>
      <w:r w:rsidR="008770DB">
        <w:rPr>
          <w:rFonts w:cs="B Nazanin" w:hint="cs"/>
          <w:sz w:val="28"/>
          <w:szCs w:val="28"/>
          <w:rtl/>
          <w:lang w:bidi="fa-IR"/>
        </w:rPr>
        <w:t xml:space="preserve"> 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>مجاز</w:t>
      </w:r>
      <w:r w:rsidR="008770DB">
        <w:rPr>
          <w:rFonts w:cs="B Nazanin" w:hint="cs"/>
          <w:sz w:val="28"/>
          <w:szCs w:val="28"/>
          <w:rtl/>
          <w:lang w:bidi="fa-IR"/>
        </w:rPr>
        <w:t xml:space="preserve"> 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 xml:space="preserve">به افزایش یا کاهش حجم قرارداد به میزان 25% </w:t>
      </w:r>
      <w:r w:rsidR="008770DB">
        <w:rPr>
          <w:rFonts w:cs="B Nazanin" w:hint="cs"/>
          <w:sz w:val="28"/>
          <w:szCs w:val="28"/>
          <w:rtl/>
          <w:lang w:bidi="fa-IR"/>
        </w:rPr>
        <w:t xml:space="preserve">( </w:t>
      </w:r>
      <w:r w:rsidR="0007777C" w:rsidRPr="0007777C">
        <w:rPr>
          <w:rFonts w:cs="B Nazanin" w:hint="cs"/>
          <w:sz w:val="28"/>
          <w:szCs w:val="28"/>
          <w:rtl/>
          <w:lang w:bidi="fa-IR"/>
        </w:rPr>
        <w:t>بیست و پنج درصد ) میباشد.</w:t>
      </w:r>
    </w:p>
    <w:p w14:paraId="5A642CC7" w14:textId="77777777" w:rsidR="00B40B67" w:rsidRPr="0007777C" w:rsidRDefault="00B40B67" w:rsidP="00B40B67">
      <w:pPr>
        <w:bidi/>
        <w:ind w:left="-144"/>
        <w:rPr>
          <w:rFonts w:cs="B Nazanin"/>
          <w:sz w:val="28"/>
          <w:szCs w:val="28"/>
          <w:lang w:bidi="fa-IR"/>
        </w:rPr>
      </w:pPr>
    </w:p>
    <w:p w14:paraId="32BD1DFC" w14:textId="77777777" w:rsidR="0007777C" w:rsidRDefault="0007777C" w:rsidP="0007777C">
      <w:pPr>
        <w:jc w:val="right"/>
        <w:rPr>
          <w:rFonts w:cs="0 Titr Bold"/>
          <w:b/>
          <w:bCs/>
          <w:sz w:val="18"/>
          <w:szCs w:val="18"/>
          <w:rtl/>
          <w:lang w:bidi="fa-IR"/>
        </w:rPr>
      </w:pPr>
      <w:r>
        <w:rPr>
          <w:rFonts w:cs="0 Titr Bold" w:hint="cs"/>
          <w:b/>
          <w:bCs/>
          <w:sz w:val="18"/>
          <w:szCs w:val="18"/>
          <w:rtl/>
          <w:lang w:bidi="fa-IR"/>
        </w:rPr>
        <w:t>ماده 8-تعهدات پیمانکار:</w:t>
      </w:r>
    </w:p>
    <w:p w14:paraId="1C3429AF" w14:textId="265316E3" w:rsidR="0007777C" w:rsidRP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>
        <w:rPr>
          <w:rFonts w:cs="0 Titr Bold" w:hint="cs"/>
          <w:b/>
          <w:bCs/>
          <w:sz w:val="18"/>
          <w:szCs w:val="18"/>
          <w:rtl/>
          <w:lang w:bidi="fa-IR"/>
        </w:rPr>
        <w:t>8-1</w:t>
      </w:r>
      <w:r w:rsidRPr="0007777C">
        <w:rPr>
          <w:rFonts w:cs="B Nazanin" w:hint="cs"/>
          <w:sz w:val="28"/>
          <w:szCs w:val="28"/>
          <w:rtl/>
          <w:lang w:bidi="fa-IR"/>
        </w:rPr>
        <w:t>-پیمانکارمتعهد می گردد نسبت به بکارگیری خودروهایی که از نظرکیفی مورد تایید کارفرما می باشد ودرهرزمان که کارفرمانیاز داشته باشد در اختیار کارفرما جهت انجام موضوع قرارداد قر</w:t>
      </w:r>
      <w:r w:rsidR="00B40B67">
        <w:rPr>
          <w:rFonts w:cs="B Nazanin" w:hint="cs"/>
          <w:sz w:val="28"/>
          <w:szCs w:val="28"/>
          <w:rtl/>
          <w:lang w:bidi="fa-IR"/>
        </w:rPr>
        <w:t>اردهد ودر صورت فقدان خودرو از آژ</w:t>
      </w:r>
      <w:r w:rsidRPr="0007777C">
        <w:rPr>
          <w:rFonts w:cs="B Nazanin" w:hint="cs"/>
          <w:sz w:val="28"/>
          <w:szCs w:val="28"/>
          <w:rtl/>
          <w:lang w:bidi="fa-IR"/>
        </w:rPr>
        <w:t>انس های معتبر صلاحیت دارنسبت به تامین خودروهای موردنیاز اقدام نموده ودرعملکرد ماهانه اعمال نماید ورانندگان بعداز تایید حراست اداره کارفرما به کار</w:t>
      </w:r>
      <w:r w:rsidR="00A13C93">
        <w:rPr>
          <w:rFonts w:cs="B Nazanin" w:hint="cs"/>
          <w:sz w:val="28"/>
          <w:szCs w:val="28"/>
          <w:rtl/>
          <w:lang w:bidi="fa-IR"/>
        </w:rPr>
        <w:t>گ</w:t>
      </w:r>
      <w:r w:rsidRPr="0007777C">
        <w:rPr>
          <w:rFonts w:cs="B Nazanin" w:hint="cs"/>
          <w:sz w:val="28"/>
          <w:szCs w:val="28"/>
          <w:rtl/>
          <w:lang w:bidi="fa-IR"/>
        </w:rPr>
        <w:t>رفته خواهدشد</w:t>
      </w:r>
      <w:r w:rsidR="00A13C93">
        <w:rPr>
          <w:rFonts w:cs="B Nazanin" w:hint="cs"/>
          <w:sz w:val="28"/>
          <w:szCs w:val="28"/>
          <w:rtl/>
          <w:lang w:bidi="fa-IR"/>
        </w:rPr>
        <w:t>.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82FEFF3" w14:textId="56023FA6" w:rsidR="0007777C" w:rsidRP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2-8-پیمانکارمتعهدمیگردد نسبت به بکارگماردن راننده ای که از لحاظ صلاحیت فنی و اخلاقی مورد تائید کارفرما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اقدام نماید ودرصورت درخواست تعویض راننده از سوی کارفرمانسبت به جایگزینی فردی مناسب اقدام نماید و کنترل ورود و خروج خودروها به عهده مسئول نقلیه خواهد خواهد بود .</w:t>
      </w:r>
    </w:p>
    <w:p w14:paraId="0214FACC" w14:textId="47D4729E" w:rsidR="0007777C" w:rsidRPr="0007777C" w:rsidRDefault="0007777C" w:rsidP="00B40B67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 xml:space="preserve">3-8-کلیه کسورات قانونی قرارداداعم از بیمه ، مالیات </w:t>
      </w:r>
      <w:r w:rsidR="00B40B67">
        <w:rPr>
          <w:rFonts w:cs="B Nazanin" w:hint="cs"/>
          <w:sz w:val="28"/>
          <w:szCs w:val="28"/>
          <w:rtl/>
          <w:lang w:bidi="fa-IR"/>
        </w:rPr>
        <w:t>و...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برعهده پیمانکارمیباشد .</w:t>
      </w:r>
    </w:p>
    <w:p w14:paraId="79E61C74" w14:textId="4205A47D" w:rsidR="0007777C" w:rsidRP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8-4-پیمانکارهیچگونه رابطه استخدامی با کارفرما ندارد  و خود مسئول</w:t>
      </w:r>
      <w:r w:rsidRPr="0007777C">
        <w:rPr>
          <w:rFonts w:cs="B Nazanin"/>
          <w:sz w:val="28"/>
          <w:szCs w:val="28"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انجام موضوع قرارداد بوده و حق واگذاری امور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موضوع قراردادرابه شخص حقیقی و حقوقی ندارد و در صورت انتقال موضوع به شخص ثالث کارفرما حق فسخ قرارداد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راخواهد داشت .</w:t>
      </w:r>
    </w:p>
    <w:p w14:paraId="0BDE7EC4" w14:textId="77777777" w:rsidR="0007777C" w:rsidRP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 xml:space="preserve">5-8- رانندگان دراستخدام پیمانکارمیباشد و کارفرما هیچگونه تعهدی در قبال پرداخت حقوق دستمزد عیدی و سایر مزایای متعلقه نخواهد داشت </w:t>
      </w:r>
    </w:p>
    <w:p w14:paraId="4F3CAAB2" w14:textId="77777777" w:rsidR="00660065" w:rsidRDefault="0007777C" w:rsidP="00660065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8-6پیمانکار موظف است نسبت به اعزام خودروهای مدل بالای 139</w:t>
      </w:r>
      <w:r w:rsidR="006258DB">
        <w:rPr>
          <w:rFonts w:cs="B Nazanin" w:hint="cs"/>
          <w:sz w:val="28"/>
          <w:szCs w:val="28"/>
          <w:rtl/>
          <w:lang w:bidi="fa-IR"/>
        </w:rPr>
        <w:t>7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اقدام و صرفاً از خودروهای با کیفیت و روز استفاده نماید .</w:t>
      </w:r>
    </w:p>
    <w:p w14:paraId="4E2965B1" w14:textId="77777777" w:rsidR="00660065" w:rsidRDefault="0007777C" w:rsidP="00660065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7-8-کافه خیارات منجمله خیارغبن فاحش از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پیمانکار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بعمل آمد.</w:t>
      </w:r>
    </w:p>
    <w:p w14:paraId="73B29593" w14:textId="2D130812" w:rsidR="0007777C" w:rsidRPr="0007777C" w:rsidRDefault="0007777C" w:rsidP="00660065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lastRenderedPageBreak/>
        <w:t>8-8-پیمانکارموظف است نظافت عمومی و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بهداشت وسیله نقلیه راکاملاٌ رعایت و به راننده نیزنظارت یابدودرصورت سهل انگاری مشمول جریمه به میزان تعیین شده توسط کارفرماخواهد بود .</w:t>
      </w:r>
    </w:p>
    <w:p w14:paraId="25211E0B" w14:textId="0740D7DD" w:rsidR="0007777C" w:rsidRP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 xml:space="preserve">9-8-پیمانکارمیبایست اساساتوان پرداخت حقوق رانندگان راتاقبل از دریافت وجوه از </w:t>
      </w:r>
      <w:r w:rsidR="00A13C93">
        <w:rPr>
          <w:rFonts w:cs="B Nazanin" w:hint="cs"/>
          <w:sz w:val="28"/>
          <w:szCs w:val="28"/>
          <w:rtl/>
          <w:lang w:bidi="fa-IR"/>
        </w:rPr>
        <w:t>ا</w:t>
      </w:r>
      <w:r w:rsidRPr="0007777C">
        <w:rPr>
          <w:rFonts w:cs="B Nazanin" w:hint="cs"/>
          <w:sz w:val="28"/>
          <w:szCs w:val="28"/>
          <w:rtl/>
          <w:lang w:bidi="fa-IR"/>
        </w:rPr>
        <w:t>داره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کارفرما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را </w:t>
      </w:r>
      <w:r w:rsidRPr="0007777C">
        <w:rPr>
          <w:rFonts w:cs="B Nazanin" w:hint="cs"/>
          <w:sz w:val="28"/>
          <w:szCs w:val="28"/>
          <w:rtl/>
          <w:lang w:bidi="fa-IR"/>
        </w:rPr>
        <w:t>داشته باشد و کارفرماهیچگونه مسئولیتی دراین خصوص نخواهد داشت .</w:t>
      </w:r>
    </w:p>
    <w:p w14:paraId="028A465F" w14:textId="304FC7A9" w:rsidR="0007777C" w:rsidRPr="0007777C" w:rsidRDefault="0007777C" w:rsidP="00A13C93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10-8-درصورت عدم حضور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هر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یک از از رانندگان در محل کار پیمانکار موظف است د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ر </w:t>
      </w:r>
      <w:r w:rsidRPr="0007777C">
        <w:rPr>
          <w:rFonts w:cs="B Nazanin" w:hint="cs"/>
          <w:sz w:val="28"/>
          <w:szCs w:val="28"/>
          <w:rtl/>
          <w:lang w:bidi="fa-IR"/>
        </w:rPr>
        <w:t>اسرع وقت راننده و خودروی دیگری جایگزین کند .</w:t>
      </w:r>
    </w:p>
    <w:p w14:paraId="0DBA4ABC" w14:textId="474136B1" w:rsidR="0007777C" w:rsidRDefault="0007777C" w:rsidP="00A13C93">
      <w:pPr>
        <w:bidi/>
        <w:ind w:left="-144"/>
        <w:rPr>
          <w:rFonts w:cs="0 Titr Bold"/>
          <w:b/>
          <w:bCs/>
          <w:sz w:val="18"/>
          <w:szCs w:val="1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11-8-پیمانکار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موظف است رانندگان را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نسبت به حفظ و رعایت شئونات اسلامی و اخلاقی و حفظ اسرار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اداری و عدم تجسس در مسائل مربوطه به اداره و روابط کاری همکاران مکلف نماید و رانندگان باید شرایط قانونی و سلامت جسمی کامل برای رانندگی با وسایل نقلیه موتوری رادارا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باشد.</w:t>
      </w:r>
    </w:p>
    <w:p w14:paraId="3ED1C5D2" w14:textId="77777777" w:rsidR="0007777C" w:rsidRDefault="0007777C" w:rsidP="0007777C">
      <w:pPr>
        <w:jc w:val="right"/>
        <w:rPr>
          <w:rFonts w:cs="0 Titr Bold"/>
          <w:b/>
          <w:bCs/>
          <w:sz w:val="18"/>
          <w:szCs w:val="18"/>
          <w:rtl/>
          <w:lang w:bidi="fa-IR"/>
        </w:rPr>
      </w:pPr>
      <w:r>
        <w:rPr>
          <w:rFonts w:cs="0 Titr Bold" w:hint="cs"/>
          <w:b/>
          <w:bCs/>
          <w:sz w:val="18"/>
          <w:szCs w:val="18"/>
          <w:rtl/>
          <w:lang w:bidi="fa-IR"/>
        </w:rPr>
        <w:t xml:space="preserve">ماده 9-ضمانت اجرای قرارداد : </w:t>
      </w:r>
    </w:p>
    <w:p w14:paraId="109EEAA0" w14:textId="2F13BAE2" w:rsidR="0007777C" w:rsidRP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پیمانکار موظف است 10درصد از کل مبلغ ذکرشده درقرارداد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راجهت حسن اجرای تعهدات به شماره حساب 810170000002171130824008 واریز و یا به این میزان </w:t>
      </w:r>
      <w:r w:rsidR="00A13C93">
        <w:rPr>
          <w:rFonts w:cs="B Nazanin" w:hint="cs"/>
          <w:sz w:val="28"/>
          <w:szCs w:val="28"/>
          <w:rtl/>
          <w:lang w:bidi="fa-IR"/>
        </w:rPr>
        <w:t>ضمانت</w:t>
      </w:r>
      <w:r w:rsidRPr="0007777C">
        <w:rPr>
          <w:rFonts w:cs="B Nazanin" w:hint="cs"/>
          <w:sz w:val="28"/>
          <w:szCs w:val="28"/>
          <w:rtl/>
          <w:lang w:bidi="fa-IR"/>
        </w:rPr>
        <w:t>نامه مع</w:t>
      </w:r>
      <w:r w:rsidR="00A13C93">
        <w:rPr>
          <w:rFonts w:cs="B Nazanin" w:hint="cs"/>
          <w:sz w:val="28"/>
          <w:szCs w:val="28"/>
          <w:rtl/>
          <w:lang w:bidi="fa-IR"/>
        </w:rPr>
        <w:t>ت</w:t>
      </w:r>
      <w:r w:rsidRPr="0007777C">
        <w:rPr>
          <w:rFonts w:cs="B Nazanin" w:hint="cs"/>
          <w:sz w:val="28"/>
          <w:szCs w:val="28"/>
          <w:rtl/>
          <w:lang w:bidi="fa-IR"/>
        </w:rPr>
        <w:t>بر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ارائه نمایند.</w:t>
      </w:r>
    </w:p>
    <w:p w14:paraId="3B9BADBA" w14:textId="07FDFD2D" w:rsidR="0007777C" w:rsidRDefault="0007777C" w:rsidP="0007777C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پیمانکار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یا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راننده معرفی شده موظف اس</w:t>
      </w:r>
      <w:r w:rsidR="00A13C93">
        <w:rPr>
          <w:rFonts w:cs="B Nazanin" w:hint="cs"/>
          <w:sz w:val="28"/>
          <w:szCs w:val="28"/>
          <w:rtl/>
          <w:lang w:bidi="fa-IR"/>
        </w:rPr>
        <w:t>ت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درصورت ناتوانی درادامه موضوع قرارداد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مراتب راکتبا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یکماه قبل به کارفرما اعلام نماید که برابرتوافق با راننده جایگزین معرفی کنند و یا فسخ قرارداد با اختیار کارفرما صورت گیرد .</w:t>
      </w:r>
    </w:p>
    <w:p w14:paraId="5E649BD9" w14:textId="77777777" w:rsidR="0007777C" w:rsidRDefault="0007777C" w:rsidP="0007777C">
      <w:pPr>
        <w:jc w:val="right"/>
        <w:rPr>
          <w:rFonts w:cs="0 Titr Bold"/>
          <w:b/>
          <w:bCs/>
          <w:sz w:val="18"/>
          <w:szCs w:val="18"/>
          <w:rtl/>
          <w:lang w:bidi="fa-IR"/>
        </w:rPr>
      </w:pPr>
      <w:r>
        <w:rPr>
          <w:rFonts w:cs="0 Titr Bold" w:hint="cs"/>
          <w:b/>
          <w:bCs/>
          <w:sz w:val="18"/>
          <w:szCs w:val="18"/>
          <w:rtl/>
          <w:lang w:bidi="fa-IR"/>
        </w:rPr>
        <w:t>ماده 10- فورس ماژور(بروزحوادث قهری ) :</w:t>
      </w:r>
    </w:p>
    <w:p w14:paraId="6AAF8A7F" w14:textId="44C87CBD" w:rsidR="0007777C" w:rsidRDefault="0007777C" w:rsidP="00A13C93">
      <w:pPr>
        <w:bidi/>
        <w:ind w:left="-144"/>
        <w:rPr>
          <w:rFonts w:cs="0 Titr Bold"/>
          <w:b/>
          <w:bCs/>
          <w:sz w:val="18"/>
          <w:szCs w:val="1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درصورت بروز حوادث قهری ( سیل،زلزله جنگ ، آتش ،و ....) برابرضوابط و مقررات جاری رایج درکشور عمل خواهد شد .</w:t>
      </w:r>
    </w:p>
    <w:p w14:paraId="6B6117D4" w14:textId="296214E6" w:rsidR="0007777C" w:rsidRPr="0007777C" w:rsidRDefault="0007777C" w:rsidP="00B40B67">
      <w:pPr>
        <w:bidi/>
        <w:ind w:left="-144"/>
        <w:rPr>
          <w:rFonts w:cs="B Nazanin"/>
          <w:sz w:val="28"/>
          <w:szCs w:val="28"/>
          <w:rtl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>نشانی های ذکرشده در صدر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این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قرارداد به منزله اقامتگاه قانونی طرفین می باشد لذا مکاتبات رسمی و ارسال مراسالات </w:t>
      </w:r>
      <w:r w:rsidR="00A13C93">
        <w:rPr>
          <w:rFonts w:cs="B Nazanin" w:hint="cs"/>
          <w:sz w:val="28"/>
          <w:szCs w:val="28"/>
          <w:rtl/>
          <w:lang w:bidi="fa-IR"/>
        </w:rPr>
        <w:t>ا</w:t>
      </w:r>
      <w:r w:rsidRPr="0007777C">
        <w:rPr>
          <w:rFonts w:cs="B Nazanin" w:hint="cs"/>
          <w:sz w:val="28"/>
          <w:szCs w:val="28"/>
          <w:rtl/>
          <w:lang w:bidi="fa-IR"/>
        </w:rPr>
        <w:t>زطریق نشانی های فوق الذکرقانونی تلقی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می شود . درصورت تغییرنشانی طرف</w:t>
      </w:r>
      <w:r w:rsidRPr="0007777C">
        <w:rPr>
          <w:rFonts w:cs="B Nazanin" w:hint="cs"/>
          <w:sz w:val="28"/>
          <w:szCs w:val="28"/>
          <w:rtl/>
          <w:lang w:bidi="fa-IR"/>
        </w:rPr>
        <w:t>ین موظفند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ظرف مدت 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48</w:t>
      </w:r>
      <w:r w:rsidR="00A13C9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ساعت </w:t>
      </w:r>
      <w:r w:rsidRPr="0007777C">
        <w:rPr>
          <w:rFonts w:cs="B Nazanin" w:hint="cs"/>
          <w:sz w:val="28"/>
          <w:szCs w:val="28"/>
          <w:rtl/>
          <w:lang w:bidi="fa-IR"/>
        </w:rPr>
        <w:lastRenderedPageBreak/>
        <w:t>یکدیگر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را</w:t>
      </w:r>
      <w:r w:rsidR="006258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7777C">
        <w:rPr>
          <w:rFonts w:cs="B Nazanin" w:hint="cs"/>
          <w:sz w:val="28"/>
          <w:szCs w:val="28"/>
          <w:rtl/>
          <w:lang w:bidi="fa-IR"/>
        </w:rPr>
        <w:t>کتباً مطلع نمایند. درغیراین صورت کلیه نامه ها ،ابلاغ شدع تلقی و عذر عدم اطلاع پذیرفته نمی باشد و مسئولیتهای مالی و قانونی ناشی از عدم اعلان آدرس جد</w:t>
      </w:r>
      <w:r w:rsidR="006258DB">
        <w:rPr>
          <w:rFonts w:cs="B Nazanin" w:hint="cs"/>
          <w:sz w:val="28"/>
          <w:szCs w:val="28"/>
          <w:rtl/>
          <w:lang w:bidi="fa-IR"/>
        </w:rPr>
        <w:t>ی</w:t>
      </w:r>
      <w:r w:rsidRPr="0007777C">
        <w:rPr>
          <w:rFonts w:cs="B Nazanin" w:hint="cs"/>
          <w:sz w:val="28"/>
          <w:szCs w:val="28"/>
          <w:rtl/>
          <w:lang w:bidi="fa-IR"/>
        </w:rPr>
        <w:t>د به کارفرما به عهده پیمانکار است .</w:t>
      </w:r>
    </w:p>
    <w:p w14:paraId="06DC1D3A" w14:textId="77777777" w:rsidR="0007777C" w:rsidRDefault="0007777C" w:rsidP="0007777C">
      <w:pPr>
        <w:jc w:val="right"/>
        <w:rPr>
          <w:rFonts w:cs="0 Titr Bold"/>
          <w:b/>
          <w:bCs/>
          <w:sz w:val="18"/>
          <w:szCs w:val="18"/>
          <w:rtl/>
          <w:lang w:bidi="fa-IR"/>
        </w:rPr>
      </w:pPr>
      <w:r>
        <w:rPr>
          <w:rFonts w:cs="0 Titr Bold" w:hint="cs"/>
          <w:b/>
          <w:bCs/>
          <w:sz w:val="18"/>
          <w:szCs w:val="18"/>
          <w:rtl/>
          <w:lang w:bidi="fa-IR"/>
        </w:rPr>
        <w:t xml:space="preserve">ماده 12: حکمیت و داوری </w:t>
      </w:r>
    </w:p>
    <w:p w14:paraId="07488632" w14:textId="77777777" w:rsidR="00A13C93" w:rsidRDefault="0007777C" w:rsidP="00A13C93">
      <w:pPr>
        <w:bidi/>
        <w:ind w:left="-144"/>
        <w:rPr>
          <w:rFonts w:cs="B Nazanin"/>
          <w:sz w:val="28"/>
          <w:szCs w:val="28"/>
          <w:lang w:bidi="fa-IR"/>
        </w:rPr>
      </w:pPr>
      <w:r w:rsidRPr="0007777C">
        <w:rPr>
          <w:rFonts w:cs="B Nazanin" w:hint="cs"/>
          <w:sz w:val="28"/>
          <w:szCs w:val="28"/>
          <w:rtl/>
          <w:lang w:bidi="fa-IR"/>
        </w:rPr>
        <w:t xml:space="preserve">درصورت بروز هرگونه اختلاف ناشی از تقصیر یا عدم اجرای مفاد قرارداد ابتدا موضوع در کمیسییون مرکب </w:t>
      </w:r>
      <w:r w:rsidR="00A13C93">
        <w:rPr>
          <w:rFonts w:cs="B Nazanin" w:hint="cs"/>
          <w:sz w:val="28"/>
          <w:szCs w:val="28"/>
          <w:rtl/>
          <w:lang w:bidi="fa-IR"/>
        </w:rPr>
        <w:t>از</w:t>
      </w:r>
      <w:r w:rsidRPr="0007777C">
        <w:rPr>
          <w:rFonts w:cs="B Nazanin" w:hint="cs"/>
          <w:sz w:val="28"/>
          <w:szCs w:val="28"/>
          <w:rtl/>
          <w:lang w:bidi="fa-IR"/>
        </w:rPr>
        <w:t xml:space="preserve"> نمایندگان و طرفین قرارداد بررسی و درصدرت عدم حصول نتیجه از طریق مراجع </w:t>
      </w:r>
      <w:r w:rsidR="00A13C93">
        <w:rPr>
          <w:rFonts w:cs="B Nazanin" w:hint="cs"/>
          <w:sz w:val="28"/>
          <w:szCs w:val="28"/>
          <w:rtl/>
          <w:lang w:bidi="fa-IR"/>
        </w:rPr>
        <w:t>ذ</w:t>
      </w:r>
      <w:r w:rsidRPr="0007777C">
        <w:rPr>
          <w:rFonts w:cs="B Nazanin" w:hint="cs"/>
          <w:sz w:val="28"/>
          <w:szCs w:val="28"/>
          <w:rtl/>
          <w:lang w:bidi="fa-IR"/>
        </w:rPr>
        <w:t>یصلاح قانونی قابل پیگیری خواهد بود.</w:t>
      </w:r>
    </w:p>
    <w:p w14:paraId="0450E317" w14:textId="5E2FAD9A" w:rsidR="00A13C93" w:rsidRPr="009523CE" w:rsidRDefault="00A13C93" w:rsidP="00A13C93">
      <w:pPr>
        <w:jc w:val="right"/>
        <w:rPr>
          <w:rFonts w:cs="B Nazanin"/>
          <w:sz w:val="28"/>
          <w:szCs w:val="28"/>
          <w:rtl/>
          <w:lang w:bidi="fa-IR"/>
        </w:rPr>
      </w:pPr>
      <w:r w:rsidRPr="009523CE">
        <w:rPr>
          <w:rFonts w:cs="0 Zar Bold" w:hint="cs"/>
          <w:sz w:val="28"/>
          <w:szCs w:val="28"/>
          <w:rtl/>
          <w:lang w:bidi="fa-IR"/>
        </w:rPr>
        <w:t>ماده 13</w:t>
      </w:r>
      <w:r w:rsidRPr="009523CE">
        <w:rPr>
          <w:rFonts w:cs="B Nazanin" w:hint="cs"/>
          <w:sz w:val="28"/>
          <w:szCs w:val="28"/>
          <w:rtl/>
          <w:lang w:bidi="fa-IR"/>
        </w:rPr>
        <w:t xml:space="preserve">: مبلغ کارکرد بعد از تایید کارفرما به شماره شبا </w:t>
      </w:r>
      <w:r w:rsidR="009523CE" w:rsidRPr="009523CE">
        <w:rPr>
          <w:rFonts w:cs="B Nazanin" w:hint="cs"/>
          <w:sz w:val="28"/>
          <w:szCs w:val="28"/>
          <w:rtl/>
          <w:lang w:bidi="fa-IR"/>
        </w:rPr>
        <w:t>(81017000</w:t>
      </w:r>
      <w:r w:rsidR="006258DB">
        <w:rPr>
          <w:rFonts w:cs="B Nazanin" w:hint="cs"/>
          <w:sz w:val="28"/>
          <w:szCs w:val="28"/>
          <w:rtl/>
          <w:lang w:bidi="fa-IR"/>
        </w:rPr>
        <w:t>0</w:t>
      </w:r>
      <w:r w:rsidR="009523CE" w:rsidRPr="009523CE">
        <w:rPr>
          <w:rFonts w:cs="B Nazanin" w:hint="cs"/>
          <w:sz w:val="28"/>
          <w:szCs w:val="28"/>
          <w:rtl/>
          <w:lang w:bidi="fa-IR"/>
        </w:rPr>
        <w:t>000107261478009) بانک ملی به نام فاضل پورعلی واریز خواهد شد.</w:t>
      </w:r>
    </w:p>
    <w:p w14:paraId="45C328A7" w14:textId="510478CC" w:rsidR="00CD4451" w:rsidRPr="00B40B67" w:rsidRDefault="009523CE" w:rsidP="00B40B67">
      <w:pPr>
        <w:jc w:val="right"/>
        <w:rPr>
          <w:rFonts w:cs="B Nazanin"/>
          <w:sz w:val="28"/>
          <w:szCs w:val="28"/>
          <w:rtl/>
          <w:lang w:bidi="fa-IR"/>
        </w:rPr>
      </w:pPr>
      <w:r w:rsidRPr="009523CE">
        <w:rPr>
          <w:rFonts w:cs="0 Zar Bold" w:hint="cs"/>
          <w:sz w:val="28"/>
          <w:szCs w:val="28"/>
          <w:rtl/>
          <w:lang w:bidi="fa-IR"/>
        </w:rPr>
        <w:t>ماده 14</w:t>
      </w:r>
      <w:r w:rsidRPr="009523CE">
        <w:rPr>
          <w:rFonts w:cs="B Nazanin" w:hint="cs"/>
          <w:sz w:val="28"/>
          <w:szCs w:val="28"/>
          <w:rtl/>
          <w:lang w:bidi="fa-IR"/>
        </w:rPr>
        <w:t xml:space="preserve">: این قرارداد در 14 ماده و </w:t>
      </w:r>
      <w:r w:rsidR="004468C3">
        <w:rPr>
          <w:rFonts w:cs="B Nazanin" w:hint="cs"/>
          <w:sz w:val="28"/>
          <w:szCs w:val="28"/>
          <w:rtl/>
          <w:lang w:bidi="fa-IR"/>
        </w:rPr>
        <w:t>4</w:t>
      </w:r>
      <w:r w:rsidRPr="009523CE">
        <w:rPr>
          <w:rFonts w:cs="B Nazanin" w:hint="cs"/>
          <w:sz w:val="28"/>
          <w:szCs w:val="28"/>
          <w:rtl/>
          <w:lang w:bidi="fa-IR"/>
        </w:rPr>
        <w:t xml:space="preserve"> تبصره و 3 نسخه تنظیم ، امضا و بین طرفین مبادله گردید و هر کدام از قرارداد ها حکم واحد را دارد و به موجب ماده 10 قانون مدنی برای طرفین لازم الاجرا می باشد.</w:t>
      </w:r>
    </w:p>
    <w:p w14:paraId="486F65B6" w14:textId="1C349FAD" w:rsidR="00CD4451" w:rsidRPr="00CD4451" w:rsidRDefault="00CD4451" w:rsidP="009F523E">
      <w:pPr>
        <w:jc w:val="center"/>
        <w:rPr>
          <w:rFonts w:cs="0 Zar Bold"/>
          <w:b/>
          <w:bCs/>
          <w:sz w:val="28"/>
          <w:szCs w:val="28"/>
          <w:rtl/>
          <w:lang w:bidi="fa-IR"/>
        </w:rPr>
      </w:pPr>
      <w:r w:rsidRPr="00CD4451">
        <w:rPr>
          <w:rFonts w:cs="0 Zar Bold" w:hint="cs"/>
          <w:b/>
          <w:bCs/>
          <w:sz w:val="28"/>
          <w:szCs w:val="28"/>
          <w:rtl/>
          <w:lang w:bidi="fa-IR"/>
        </w:rPr>
        <w:t>پیمانکار                                                                         کارفرما</w:t>
      </w:r>
    </w:p>
    <w:p w14:paraId="5BDFDB2B" w14:textId="52092004" w:rsidR="00CD4451" w:rsidRPr="00CD4451" w:rsidRDefault="009F523E" w:rsidP="009F523E">
      <w:pPr>
        <w:bidi/>
        <w:jc w:val="center"/>
        <w:rPr>
          <w:rFonts w:cs="0 Zar Bold"/>
          <w:b/>
          <w:bCs/>
          <w:sz w:val="28"/>
          <w:szCs w:val="28"/>
          <w:rtl/>
          <w:lang w:bidi="fa-IR"/>
        </w:rPr>
      </w:pP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 </w:t>
      </w:r>
      <w:r w:rsidR="00CD4451" w:rsidRPr="00CD4451">
        <w:rPr>
          <w:rFonts w:cs="0 Zar Bold" w:hint="cs"/>
          <w:b/>
          <w:bCs/>
          <w:sz w:val="28"/>
          <w:szCs w:val="28"/>
          <w:rtl/>
          <w:lang w:bidi="fa-IR"/>
        </w:rPr>
        <w:t xml:space="preserve">فاضل پورعلی                            </w:t>
      </w: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   </w:t>
      </w:r>
      <w:r w:rsidR="00CD4451" w:rsidRPr="00CD4451">
        <w:rPr>
          <w:rFonts w:cs="0 Zar Bold" w:hint="cs"/>
          <w:b/>
          <w:bCs/>
          <w:sz w:val="28"/>
          <w:szCs w:val="28"/>
          <w:rtl/>
          <w:lang w:bidi="fa-IR"/>
        </w:rPr>
        <w:t xml:space="preserve">                         </w:t>
      </w:r>
      <w:r>
        <w:rPr>
          <w:rFonts w:cs="0 Zar Bold" w:hint="cs"/>
          <w:b/>
          <w:bCs/>
          <w:sz w:val="28"/>
          <w:szCs w:val="28"/>
          <w:rtl/>
          <w:lang w:bidi="fa-IR"/>
        </w:rPr>
        <w:t>بهنام</w:t>
      </w:r>
      <w:r w:rsidR="00CD4451" w:rsidRPr="00CD4451">
        <w:rPr>
          <w:rFonts w:cs="0 Zar Bold" w:hint="cs"/>
          <w:b/>
          <w:bCs/>
          <w:sz w:val="28"/>
          <w:szCs w:val="28"/>
          <w:rtl/>
          <w:lang w:bidi="fa-IR"/>
        </w:rPr>
        <w:t xml:space="preserve"> محمدی</w:t>
      </w: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معاضد  </w:t>
      </w:r>
    </w:p>
    <w:p w14:paraId="07894ADD" w14:textId="13203135" w:rsidR="00E445F0" w:rsidRPr="0007777C" w:rsidRDefault="00E544EB" w:rsidP="00E23F49">
      <w:pPr>
        <w:jc w:val="center"/>
        <w:rPr>
          <w:rtl/>
        </w:rPr>
      </w:pP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  </w:t>
      </w:r>
      <w:r w:rsidR="0011405B">
        <w:rPr>
          <w:rFonts w:cs="0 Zar Bold" w:hint="cs"/>
          <w:b/>
          <w:bCs/>
          <w:sz w:val="28"/>
          <w:szCs w:val="28"/>
          <w:rtl/>
          <w:lang w:bidi="fa-IR"/>
        </w:rPr>
        <w:t xml:space="preserve">      </w:t>
      </w: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    </w:t>
      </w:r>
      <w:r w:rsidR="00CD4451" w:rsidRPr="00CD4451">
        <w:rPr>
          <w:rFonts w:cs="0 Zar Bold" w:hint="cs"/>
          <w:b/>
          <w:bCs/>
          <w:sz w:val="28"/>
          <w:szCs w:val="28"/>
          <w:rtl/>
          <w:lang w:bidi="fa-IR"/>
        </w:rPr>
        <w:t xml:space="preserve">آژانس باکری    </w:t>
      </w:r>
      <w:r w:rsidR="0011405B">
        <w:rPr>
          <w:rFonts w:cs="0 Zar Bold" w:hint="cs"/>
          <w:b/>
          <w:bCs/>
          <w:sz w:val="28"/>
          <w:szCs w:val="28"/>
          <w:rtl/>
          <w:lang w:bidi="fa-IR"/>
        </w:rPr>
        <w:t xml:space="preserve">    </w:t>
      </w:r>
      <w:r w:rsidR="00CD4451" w:rsidRPr="00CD4451">
        <w:rPr>
          <w:rFonts w:cs="0 Zar Bold" w:hint="cs"/>
          <w:b/>
          <w:bCs/>
          <w:sz w:val="28"/>
          <w:szCs w:val="28"/>
          <w:rtl/>
          <w:lang w:bidi="fa-IR"/>
        </w:rPr>
        <w:t xml:space="preserve">                            </w:t>
      </w: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   </w:t>
      </w:r>
      <w:r w:rsidR="0011405B">
        <w:rPr>
          <w:rFonts w:cs="0 Zar Bold" w:hint="cs"/>
          <w:b/>
          <w:bCs/>
          <w:sz w:val="28"/>
          <w:szCs w:val="28"/>
          <w:rtl/>
          <w:lang w:bidi="fa-IR"/>
        </w:rPr>
        <w:t xml:space="preserve">          </w:t>
      </w:r>
      <w:r w:rsidR="009F523E">
        <w:rPr>
          <w:rFonts w:cs="0 Zar Bold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 </w:t>
      </w:r>
      <w:r w:rsidR="00CD4451" w:rsidRPr="00CD4451">
        <w:rPr>
          <w:rFonts w:cs="0 Zar Bold" w:hint="cs"/>
          <w:b/>
          <w:bCs/>
          <w:sz w:val="28"/>
          <w:szCs w:val="28"/>
          <w:rtl/>
          <w:lang w:bidi="fa-IR"/>
        </w:rPr>
        <w:t xml:space="preserve"> مدیرکل امور اداری و مالی</w:t>
      </w:r>
      <w:r>
        <w:rPr>
          <w:rFonts w:cs="0 Zar Bold" w:hint="cs"/>
          <w:b/>
          <w:bCs/>
          <w:sz w:val="28"/>
          <w:szCs w:val="28"/>
          <w:rtl/>
          <w:lang w:bidi="fa-IR"/>
        </w:rPr>
        <w:t xml:space="preserve">  </w:t>
      </w:r>
    </w:p>
    <w:sectPr w:rsidR="00E445F0" w:rsidRPr="0007777C" w:rsidSect="009B74CB">
      <w:headerReference w:type="default" r:id="rId7"/>
      <w:footerReference w:type="default" r:id="rId8"/>
      <w:pgSz w:w="12240" w:h="15840" w:code="1"/>
      <w:pgMar w:top="2880" w:right="1138" w:bottom="432" w:left="113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273FA" w14:textId="77777777" w:rsidR="00AC6240" w:rsidRDefault="00AC6240">
      <w:pPr>
        <w:spacing w:after="0" w:line="240" w:lineRule="auto"/>
      </w:pPr>
      <w:r>
        <w:separator/>
      </w:r>
    </w:p>
  </w:endnote>
  <w:endnote w:type="continuationSeparator" w:id="0">
    <w:p w14:paraId="4D453058" w14:textId="77777777" w:rsidR="00AC6240" w:rsidRDefault="00AC6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0 Titr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0 Zar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655B9" w14:textId="77777777" w:rsidR="007614B9" w:rsidRDefault="00AC6240" w:rsidP="004B2B14">
    <w:pPr>
      <w:pStyle w:val="Footer"/>
      <w:bidi/>
      <w:jc w:val="both"/>
      <w:rPr>
        <w:rFonts w:cs="B Titr"/>
        <w:vanish/>
        <w:sz w:val="20"/>
        <w:szCs w:val="20"/>
        <w:lang w:val="en-US" w:bidi="fa-IR"/>
      </w:rPr>
    </w:pPr>
  </w:p>
  <w:p w14:paraId="3F735374" w14:textId="3CE91014" w:rsidR="00661BB9" w:rsidRPr="00021265" w:rsidRDefault="00F469D2" w:rsidP="00480929">
    <w:pPr>
      <w:pStyle w:val="Footer"/>
      <w:bidi/>
      <w:jc w:val="both"/>
      <w:rPr>
        <w:rFonts w:cs="B Titr"/>
        <w:vanish/>
        <w:sz w:val="20"/>
        <w:szCs w:val="20"/>
        <w:rtl/>
        <w:lang w:val="en-US"/>
      </w:rPr>
    </w:pPr>
    <w:r w:rsidRPr="00CA6EEA">
      <w:rPr>
        <w:rFonts w:cs="B Titr"/>
        <w:noProof/>
        <w:vanish/>
        <w:sz w:val="20"/>
        <w:szCs w:val="20"/>
        <w:rtl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0DA430" wp14:editId="536083B4">
              <wp:simplePos x="0" y="0"/>
              <wp:positionH relativeFrom="column">
                <wp:posOffset>-317500</wp:posOffset>
              </wp:positionH>
              <wp:positionV relativeFrom="paragraph">
                <wp:posOffset>-137795</wp:posOffset>
              </wp:positionV>
              <wp:extent cx="6728460" cy="36195"/>
              <wp:effectExtent l="6350" t="12065" r="8890" b="889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8460" cy="36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F7E3681" id="Rectangle 1" o:spid="_x0000_s1026" style="position:absolute;left:0;text-align:left;margin-left:-25pt;margin-top:-10.85pt;width:529.8pt;height: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"/>
          </w:pict>
        </mc:Fallback>
      </mc:AlternateContent>
    </w:r>
    <w:r>
      <w:rPr>
        <w:rFonts w:cs="B Titr" w:hint="cs"/>
        <w:vanish/>
        <w:sz w:val="20"/>
        <w:szCs w:val="20"/>
        <w:rtl/>
        <w:lang w:val="en-US" w:bidi="fa-IR"/>
      </w:rPr>
      <w:t xml:space="preserve">اردبیل </w:t>
    </w:r>
    <w:r>
      <w:rPr>
        <w:rFonts w:ascii="Sakkal Majalla" w:hAnsi="Sakkal Majalla" w:cs="Sakkal Majalla" w:hint="cs"/>
        <w:vanish/>
        <w:sz w:val="20"/>
        <w:szCs w:val="20"/>
        <w:rtl/>
        <w:lang w:val="en-US" w:bidi="fa-IR"/>
      </w:rPr>
      <w:t>–</w:t>
    </w:r>
    <w:r>
      <w:rPr>
        <w:rFonts w:cs="B Titr" w:hint="cs"/>
        <w:vanish/>
        <w:sz w:val="20"/>
        <w:szCs w:val="20"/>
        <w:rtl/>
        <w:lang w:val="en-US" w:bidi="fa-IR"/>
      </w:rPr>
      <w:t xml:space="preserve">چهارراه امام خمینی (ره) </w:t>
    </w:r>
    <w:r>
      <w:rPr>
        <w:rFonts w:ascii="Sakkal Majalla" w:hAnsi="Sakkal Majalla" w:cs="Sakkal Majalla" w:hint="cs"/>
        <w:vanish/>
        <w:sz w:val="20"/>
        <w:szCs w:val="20"/>
        <w:rtl/>
        <w:lang w:val="en-US" w:bidi="fa-IR"/>
      </w:rPr>
      <w:t>–</w:t>
    </w:r>
    <w:r>
      <w:rPr>
        <w:rFonts w:cs="B Titr" w:hint="cs"/>
        <w:vanish/>
        <w:sz w:val="20"/>
        <w:szCs w:val="20"/>
        <w:rtl/>
        <w:lang w:val="en-US" w:bidi="fa-IR"/>
      </w:rPr>
      <w:t>استانداری اردبیل    کدپستی :5613657948     تلفن تماس :33252000-045 نمابر:33232070-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    </w:t>
    </w:r>
    <w:r>
      <w:rPr>
        <w:rFonts w:cs="B Titr" w:hint="cs"/>
        <w:vanish/>
        <w:sz w:val="20"/>
        <w:szCs w:val="20"/>
        <w:rtl/>
        <w:lang w:val="en-US" w:bidi="fa-IR"/>
      </w:rPr>
      <w:t>045 و33231082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</w:t>
    </w:r>
    <w:r>
      <w:rPr>
        <w:rFonts w:cs="B Titr" w:hint="cs"/>
        <w:vanish/>
        <w:sz w:val="20"/>
        <w:szCs w:val="20"/>
        <w:rtl/>
        <w:lang w:val="en-US" w:bidi="fa-IR"/>
      </w:rPr>
      <w:t xml:space="preserve">-  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</w:t>
    </w:r>
    <w:r>
      <w:rPr>
        <w:rFonts w:cs="B Titr" w:hint="cs"/>
        <w:vanish/>
        <w:sz w:val="20"/>
        <w:szCs w:val="20"/>
        <w:rtl/>
        <w:lang w:val="en-US" w:bidi="fa-IR"/>
      </w:rPr>
      <w:t xml:space="preserve">045        </w:t>
    </w:r>
    <w:r w:rsidRPr="00CA6EEA">
      <w:rPr>
        <w:rFonts w:cs="B Titr" w:hint="cs"/>
        <w:vanish/>
        <w:sz w:val="20"/>
        <w:szCs w:val="20"/>
        <w:rtl/>
      </w:rPr>
      <w:t xml:space="preserve">پايگاه اطلاع رساني: </w:t>
    </w:r>
    <w:r w:rsidRPr="00E421EC">
      <w:rPr>
        <w:rFonts w:cs="B Titr"/>
        <w:b/>
        <w:bCs/>
        <w:vanish/>
        <w:sz w:val="20"/>
        <w:szCs w:val="20"/>
      </w:rPr>
      <w:t>www.ostan-ar.ir</w:t>
    </w:r>
    <w:r w:rsidRPr="00CA6EEA">
      <w:rPr>
        <w:rFonts w:cs="B Titr"/>
        <w:vanish/>
        <w:sz w:val="20"/>
        <w:szCs w:val="20"/>
      </w:rPr>
      <w:t xml:space="preserve"> </w:t>
    </w:r>
    <w:r w:rsidRPr="00CA6EEA">
      <w:rPr>
        <w:rFonts w:cs="B Titr" w:hint="cs"/>
        <w:vanish/>
        <w:sz w:val="20"/>
        <w:szCs w:val="20"/>
        <w:rtl/>
      </w:rPr>
      <w:t xml:space="preserve">  </w:t>
    </w:r>
    <w:r>
      <w:rPr>
        <w:rFonts w:cs="B Titr"/>
        <w:vanish/>
        <w:sz w:val="20"/>
        <w:szCs w:val="20"/>
        <w:lang w:val="en-US"/>
      </w:rPr>
      <w:t xml:space="preserve">  </w:t>
    </w:r>
    <w:r w:rsidRPr="00CA6EEA">
      <w:rPr>
        <w:rFonts w:cs="B Titr" w:hint="cs"/>
        <w:vanish/>
        <w:sz w:val="20"/>
        <w:szCs w:val="20"/>
        <w:rtl/>
      </w:rPr>
      <w:t xml:space="preserve">    </w:t>
    </w:r>
    <w:r>
      <w:rPr>
        <w:rFonts w:cs="B Titr" w:hint="cs"/>
        <w:vanish/>
        <w:sz w:val="20"/>
        <w:szCs w:val="20"/>
        <w:rtl/>
      </w:rPr>
      <w:t xml:space="preserve">       </w:t>
    </w:r>
    <w:r w:rsidRPr="00CA6EEA">
      <w:rPr>
        <w:rFonts w:cs="B Titr" w:hint="cs"/>
        <w:vanish/>
        <w:sz w:val="20"/>
        <w:szCs w:val="20"/>
        <w:rtl/>
      </w:rPr>
      <w:t xml:space="preserve">      تلفن گويا</w:t>
    </w:r>
    <w:r>
      <w:rPr>
        <w:rFonts w:cs="B Titr" w:hint="cs"/>
        <w:vanish/>
        <w:sz w:val="20"/>
        <w:szCs w:val="20"/>
        <w:rtl/>
      </w:rPr>
      <w:t>ی سامد</w:t>
    </w:r>
    <w:r w:rsidRPr="00CA6EEA">
      <w:rPr>
        <w:rFonts w:cs="B Titr" w:hint="cs"/>
        <w:vanish/>
        <w:sz w:val="20"/>
        <w:szCs w:val="20"/>
        <w:rtl/>
      </w:rPr>
      <w:t>: 1</w:t>
    </w:r>
    <w:r>
      <w:rPr>
        <w:rFonts w:cs="B Titr" w:hint="cs"/>
        <w:vanish/>
        <w:sz w:val="20"/>
        <w:szCs w:val="20"/>
        <w:rtl/>
      </w:rPr>
      <w:t>11</w:t>
    </w:r>
    <w:r>
      <w:rPr>
        <w:rFonts w:cs="B Titr"/>
        <w:vanish/>
        <w:sz w:val="20"/>
        <w:szCs w:val="20"/>
        <w:lang w:val="en-US"/>
      </w:rPr>
      <w:t xml:space="preserve"> </w:t>
    </w:r>
  </w:p>
  <w:p w14:paraId="46555A4A" w14:textId="77777777" w:rsidR="00661BB9" w:rsidRPr="00CA6EEA" w:rsidRDefault="00AC6240" w:rsidP="00661BB9">
    <w:pPr>
      <w:pStyle w:val="Footer"/>
      <w:bidi/>
      <w:jc w:val="both"/>
      <w:rPr>
        <w:vanish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A4E92" w14:textId="77777777" w:rsidR="00AC6240" w:rsidRDefault="00AC6240">
      <w:pPr>
        <w:spacing w:after="0" w:line="240" w:lineRule="auto"/>
      </w:pPr>
      <w:r>
        <w:separator/>
      </w:r>
    </w:p>
  </w:footnote>
  <w:footnote w:type="continuationSeparator" w:id="0">
    <w:p w14:paraId="6227C14D" w14:textId="77777777" w:rsidR="00AC6240" w:rsidRDefault="00AC6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6EC62" w14:textId="77777777" w:rsidR="00661BB9" w:rsidRPr="00CA6EEA" w:rsidRDefault="00F469D2" w:rsidP="009C66B4">
    <w:pPr>
      <w:pStyle w:val="Header"/>
      <w:tabs>
        <w:tab w:val="clear" w:pos="4680"/>
        <w:tab w:val="clear" w:pos="9360"/>
        <w:tab w:val="left" w:pos="7230"/>
      </w:tabs>
      <w:rPr>
        <w:vanish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4A01D09" wp14:editId="4D86BEA8">
          <wp:simplePos x="0" y="0"/>
          <wp:positionH relativeFrom="column">
            <wp:posOffset>5362575</wp:posOffset>
          </wp:positionH>
          <wp:positionV relativeFrom="paragraph">
            <wp:posOffset>-209550</wp:posOffset>
          </wp:positionV>
          <wp:extent cx="666750" cy="66675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54D0B72" wp14:editId="37BCFB24">
              <wp:simplePos x="0" y="0"/>
              <wp:positionH relativeFrom="column">
                <wp:posOffset>2480945</wp:posOffset>
              </wp:positionH>
              <wp:positionV relativeFrom="paragraph">
                <wp:posOffset>-269875</wp:posOffset>
              </wp:positionV>
              <wp:extent cx="1137920" cy="582930"/>
              <wp:effectExtent l="4445" t="0" r="635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7920" cy="582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6F445" w14:textId="77777777" w:rsidR="00CA6EEA" w:rsidRPr="00CA6EEA" w:rsidRDefault="00F469D2" w:rsidP="00CA6EEA">
                          <w:pPr>
                            <w:bidi/>
                            <w:spacing w:line="6" w:lineRule="atLeast"/>
                            <w:jc w:val="center"/>
                            <w:rPr>
                              <w:rFonts w:ascii="IranNastaliq" w:hAnsi="IranNastaliq" w:cs="IranNastaliq"/>
                              <w:sz w:val="56"/>
                              <w:szCs w:val="56"/>
                              <w:lang w:bidi="fa-IR"/>
                            </w:rPr>
                          </w:pPr>
                          <w:r w:rsidRPr="00CA6EEA">
                            <w:rPr>
                              <w:rFonts w:ascii="IranNastaliq" w:hAnsi="IranNastaliq" w:cs="IranNastaliq" w:hint="cs"/>
                              <w:sz w:val="48"/>
                              <w:szCs w:val="48"/>
                              <w:rtl/>
                              <w:lang w:bidi="fa-IR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D0B7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95.35pt;margin-top:-21.25pt;width:89.6pt;height:4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optQIAALk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" filled="f" stroked="f">
              <v:textbox>
                <w:txbxContent>
                  <w:p w14:paraId="22E6F445" w14:textId="77777777" w:rsidR="00CA6EEA" w:rsidRPr="00CA6EEA" w:rsidRDefault="00F469D2" w:rsidP="00CA6EEA">
                    <w:pPr>
                      <w:bidi/>
                      <w:spacing w:line="6" w:lineRule="atLeast"/>
                      <w:jc w:val="center"/>
                      <w:rPr>
                        <w:rFonts w:ascii="IranNastaliq" w:hAnsi="IranNastaliq" w:cs="IranNastaliq"/>
                        <w:sz w:val="56"/>
                        <w:szCs w:val="56"/>
                        <w:lang w:bidi="fa-IR"/>
                      </w:rPr>
                    </w:pPr>
                    <w:r w:rsidRPr="00CA6EEA">
                      <w:rPr>
                        <w:rFonts w:ascii="IranNastaliq" w:hAnsi="IranNastaliq" w:cs="IranNastaliq" w:hint="cs"/>
                        <w:sz w:val="48"/>
                        <w:szCs w:val="48"/>
                        <w:rtl/>
                        <w:lang w:bidi="fa-IR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FB6F0A" wp14:editId="33DFC01B">
              <wp:simplePos x="0" y="0"/>
              <wp:positionH relativeFrom="column">
                <wp:posOffset>-1016000</wp:posOffset>
              </wp:positionH>
              <wp:positionV relativeFrom="paragraph">
                <wp:posOffset>100965</wp:posOffset>
              </wp:positionV>
              <wp:extent cx="1349375" cy="1019175"/>
              <wp:effectExtent l="3175" t="5715" r="0" b="381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9375" cy="10191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16D4ED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bookmarkStart w:id="1" w:name="Number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1"/>
                        </w:p>
                        <w:p w14:paraId="0AF360E4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b/>
                              <w:bCs/>
                              <w:rtl/>
                              <w:lang w:bidi="fa-IR"/>
                            </w:rPr>
                          </w:pPr>
                          <w:r w:rsidRPr="000F0C5F"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  <w:bookmarkStart w:id="2" w:name="Date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2"/>
                        </w:p>
                        <w:p w14:paraId="35D8C7AC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lang w:bidi="fa-IR"/>
                            </w:rPr>
                          </w:pPr>
                          <w:r w:rsidRPr="000F0C5F"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  <w:bookmarkStart w:id="3" w:name="Attach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FB6F0A" id="Text Box 5" o:spid="_x0000_s1027" type="#_x0000_t202" style="position:absolute;margin-left:-80pt;margin-top:7.95pt;width:106.25pt;height:8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" stroked="f">
              <v:fill opacity="0"/>
              <v:textbox>
                <w:txbxContent>
                  <w:p w14:paraId="5416D4ED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</w:pPr>
                    <w:bookmarkStart w:id="4" w:name="Number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4"/>
                  </w:p>
                  <w:p w14:paraId="0AF360E4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b/>
                        <w:bCs/>
                        <w:rtl/>
                        <w:lang w:bidi="fa-IR"/>
                      </w:rPr>
                    </w:pPr>
                    <w:r w:rsidRPr="000F0C5F"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  <w:bookmarkStart w:id="5" w:name="Date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5"/>
                  </w:p>
                  <w:p w14:paraId="35D8C7AC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lang w:bidi="fa-IR"/>
                      </w:rPr>
                    </w:pPr>
                    <w:r w:rsidRPr="000F0C5F"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  <w:bookmarkStart w:id="6" w:name="Attach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6"/>
                  </w:p>
                </w:txbxContent>
              </v:textbox>
            </v:shape>
          </w:pict>
        </mc:Fallback>
      </mc:AlternateContent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D98DBF" wp14:editId="1A1FAC3C">
              <wp:simplePos x="0" y="0"/>
              <wp:positionH relativeFrom="column">
                <wp:posOffset>190500</wp:posOffset>
              </wp:positionH>
              <wp:positionV relativeFrom="paragraph">
                <wp:posOffset>66675</wp:posOffset>
              </wp:positionV>
              <wp:extent cx="628650" cy="10953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0" cy="1095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54272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شماره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: </w:t>
                          </w:r>
                        </w:p>
                        <w:p w14:paraId="56A30C78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tl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تاري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خ: </w:t>
                          </w:r>
                        </w:p>
                        <w:p w14:paraId="48223794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Fonts w:ascii="IranNastaliq" w:hAnsi="IranNastaliq" w:cs="IranNastaliq"/>
                              <w:sz w:val="28"/>
                              <w:szCs w:val="28"/>
                              <w:lang w:bidi="fa-IR"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پيوست: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D98DBF" id="Text Box 4" o:spid="_x0000_s1028" type="#_x0000_t202" style="position:absolute;margin-left:15pt;margin-top:5.25pt;width:49.5pt;height: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" stroked="f">
              <v:fill opacity="0"/>
              <v:textbox>
                <w:txbxContent>
                  <w:p w14:paraId="7C154272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شماره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: </w:t>
                    </w:r>
                  </w:p>
                  <w:p w14:paraId="56A30C78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tl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تاري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خ: </w:t>
                    </w:r>
                  </w:p>
                  <w:p w14:paraId="48223794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Fonts w:ascii="IranNastaliq" w:hAnsi="IranNastaliq" w:cs="IranNastaliq"/>
                        <w:sz w:val="28"/>
                        <w:szCs w:val="28"/>
                        <w:lang w:bidi="fa-IR"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پيوست: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tab/>
    </w:r>
  </w:p>
  <w:p w14:paraId="48B7413F" w14:textId="77777777" w:rsidR="00684D1B" w:rsidRPr="00CA6EEA" w:rsidRDefault="00F469D2">
    <w:pPr>
      <w:pStyle w:val="Header"/>
      <w:rPr>
        <w:vanish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1F3716" wp14:editId="64913728">
              <wp:simplePos x="0" y="0"/>
              <wp:positionH relativeFrom="column">
                <wp:posOffset>1619250</wp:posOffset>
              </wp:positionH>
              <wp:positionV relativeFrom="paragraph">
                <wp:posOffset>202565</wp:posOffset>
              </wp:positionV>
              <wp:extent cx="3162300" cy="624840"/>
              <wp:effectExtent l="0" t="0" r="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623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8B3B10" w14:textId="77BD28AC" w:rsidR="00807CF0" w:rsidRPr="00272DB2" w:rsidRDefault="00F469D2" w:rsidP="00A458C3">
                          <w:pPr>
                            <w:pStyle w:val="Header"/>
                            <w:bidi/>
                            <w:jc w:val="center"/>
                            <w:rPr>
                              <w:vanish/>
                              <w:lang w:val="en-US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«سال </w:t>
                          </w:r>
                          <w:r w:rsidR="001E65FC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 </w:t>
                          </w:r>
                          <w:r w:rsidR="00A458C3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>سرمایه گذاری برای تولید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 »</w:t>
                          </w:r>
                        </w:p>
                        <w:p w14:paraId="76659B64" w14:textId="77777777" w:rsidR="006A794D" w:rsidRDefault="00AC6240" w:rsidP="00960914">
                          <w:pPr>
                            <w:bidi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F371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127.5pt;margin-top:15.95pt;width:249pt;height:4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dRPuQIAAMA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" filled="f" stroked="f">
              <v:textbox>
                <w:txbxContent>
                  <w:p w14:paraId="168B3B10" w14:textId="77BD28AC" w:rsidR="00807CF0" w:rsidRPr="00272DB2" w:rsidRDefault="00F469D2" w:rsidP="00A458C3">
                    <w:pPr>
                      <w:pStyle w:val="Header"/>
                      <w:bidi/>
                      <w:jc w:val="center"/>
                      <w:rPr>
                        <w:vanish/>
                        <w:lang w:val="en-US"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«سال </w:t>
                    </w:r>
                    <w:r w:rsidR="001E65FC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 </w:t>
                    </w:r>
                    <w:r w:rsidR="00A458C3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>سرمایه گذاری برای تولید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 »</w:t>
                    </w:r>
                  </w:p>
                  <w:p w14:paraId="76659B64" w14:textId="77777777" w:rsidR="006A794D" w:rsidRDefault="00DB5002" w:rsidP="00960914">
                    <w:pPr>
                      <w:bidi/>
                    </w:pPr>
                  </w:p>
                </w:txbxContent>
              </v:textbox>
            </v:shape>
          </w:pict>
        </mc:Fallback>
      </mc:AlternateContent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FDF683" wp14:editId="76E6D887">
              <wp:simplePos x="0" y="0"/>
              <wp:positionH relativeFrom="column">
                <wp:posOffset>5178425</wp:posOffset>
              </wp:positionH>
              <wp:positionV relativeFrom="paragraph">
                <wp:posOffset>229235</wp:posOffset>
              </wp:positionV>
              <wp:extent cx="1146810" cy="923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923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84AB2C" w14:textId="77777777" w:rsidR="00661BB9" w:rsidRPr="00AF5676" w:rsidRDefault="00F469D2" w:rsidP="00586D63">
                          <w:pPr>
                            <w:bidi/>
                            <w:spacing w:before="240" w:line="120" w:lineRule="auto"/>
                            <w:jc w:val="center"/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AF5676"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  <w:t>وزارت كشور</w:t>
                          </w:r>
                        </w:p>
                        <w:p w14:paraId="0EA778A0" w14:textId="77777777" w:rsidR="00586D63" w:rsidRPr="00AF5676" w:rsidRDefault="00F469D2" w:rsidP="00586D63">
                          <w:pPr>
                            <w:bidi/>
                            <w:spacing w:before="240" w:line="120" w:lineRule="auto"/>
                            <w:jc w:val="center"/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AF5676"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  <w:t>استانداري اردبيل</w:t>
                          </w:r>
                        </w:p>
                        <w:p w14:paraId="49CB4A19" w14:textId="77777777" w:rsidR="00586D63" w:rsidRPr="00AF5676" w:rsidRDefault="00AC6240" w:rsidP="00586D63">
                          <w:pPr>
                            <w:bidi/>
                            <w:spacing w:before="240" w:line="6" w:lineRule="atLeast"/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  <w:lang w:bidi="fa-IR"/>
                            </w:rPr>
                          </w:pPr>
                        </w:p>
                        <w:p w14:paraId="16E66EDC" w14:textId="77777777" w:rsidR="00586D63" w:rsidRPr="00AF5676" w:rsidRDefault="00AC6240" w:rsidP="00586D63">
                          <w:pPr>
                            <w:bidi/>
                            <w:spacing w:line="6" w:lineRule="atLeast"/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FDF683" id="Text Box 2" o:spid="_x0000_s1030" type="#_x0000_t202" style="position:absolute;margin-left:407.75pt;margin-top:18.05pt;width:90.3pt;height: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bANtg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" filled="f" stroked="f">
              <v:textbox>
                <w:txbxContent>
                  <w:p w14:paraId="3A84AB2C" w14:textId="77777777" w:rsidR="00661BB9" w:rsidRPr="00AF5676" w:rsidRDefault="00F469D2" w:rsidP="00586D63">
                    <w:pPr>
                      <w:bidi/>
                      <w:spacing w:before="240" w:line="120" w:lineRule="auto"/>
                      <w:jc w:val="center"/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</w:pPr>
                    <w:r w:rsidRPr="00AF5676"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  <w:t>وزارت كشور</w:t>
                    </w:r>
                  </w:p>
                  <w:p w14:paraId="0EA778A0" w14:textId="77777777" w:rsidR="00586D63" w:rsidRPr="00AF5676" w:rsidRDefault="00F469D2" w:rsidP="00586D63">
                    <w:pPr>
                      <w:bidi/>
                      <w:spacing w:before="240" w:line="120" w:lineRule="auto"/>
                      <w:jc w:val="center"/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</w:pPr>
                    <w:r w:rsidRPr="00AF5676"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  <w:t>استانداري اردبيل</w:t>
                    </w:r>
                  </w:p>
                  <w:p w14:paraId="49CB4A19" w14:textId="77777777" w:rsidR="00586D63" w:rsidRPr="00AF5676" w:rsidRDefault="007D2EBA" w:rsidP="00586D63">
                    <w:pPr>
                      <w:bidi/>
                      <w:spacing w:before="240" w:line="6" w:lineRule="atLeast"/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  <w:rtl/>
                        <w:lang w:bidi="fa-IR"/>
                      </w:rPr>
                    </w:pPr>
                  </w:p>
                  <w:p w14:paraId="16E66EDC" w14:textId="77777777" w:rsidR="00586D63" w:rsidRPr="00AF5676" w:rsidRDefault="007D2EBA" w:rsidP="00586D63">
                    <w:pPr>
                      <w:bidi/>
                      <w:spacing w:line="6" w:lineRule="atLeast"/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167D"/>
    <w:multiLevelType w:val="hybridMultilevel"/>
    <w:tmpl w:val="903850B4"/>
    <w:lvl w:ilvl="0" w:tplc="7C7E7F0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Nazani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02A5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6F201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CB6425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41E69CB"/>
    <w:multiLevelType w:val="hybridMultilevel"/>
    <w:tmpl w:val="35E4F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04BB1"/>
    <w:multiLevelType w:val="hybridMultilevel"/>
    <w:tmpl w:val="B3D2EF58"/>
    <w:lvl w:ilvl="0" w:tplc="999A5858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C0D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D37955"/>
    <w:multiLevelType w:val="hybridMultilevel"/>
    <w:tmpl w:val="23B8B78A"/>
    <w:lvl w:ilvl="0" w:tplc="040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32E97"/>
    <w:multiLevelType w:val="multilevel"/>
    <w:tmpl w:val="A89A8EE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20075E3F"/>
    <w:multiLevelType w:val="multilevel"/>
    <w:tmpl w:val="76646EEE"/>
    <w:lvl w:ilvl="0">
      <w:start w:val="1"/>
      <w:numFmt w:val="decimal"/>
      <w:pStyle w:val="2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9F4971"/>
    <w:multiLevelType w:val="multilevel"/>
    <w:tmpl w:val="4B1AB75C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CB13A9D"/>
    <w:multiLevelType w:val="multilevel"/>
    <w:tmpl w:val="A7CCACCA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19170F"/>
    <w:multiLevelType w:val="multilevel"/>
    <w:tmpl w:val="22E62A4C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445460"/>
    <w:multiLevelType w:val="hybridMultilevel"/>
    <w:tmpl w:val="35E4F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3703F"/>
    <w:multiLevelType w:val="multilevel"/>
    <w:tmpl w:val="E2AA2794"/>
    <w:lvl w:ilvl="0">
      <w:start w:val="1"/>
      <w:numFmt w:val="decimal"/>
      <w:lvlText w:val="%1.3"/>
      <w:lvlJc w:val="left"/>
      <w:pPr>
        <w:ind w:left="360" w:hanging="360"/>
      </w:pPr>
      <w:rPr>
        <w:rFonts w:cs="Lotus" w:hint="cs"/>
        <w:b/>
        <w:bCs w:val="0"/>
        <w:iCs w:val="0"/>
        <w:szCs w:val="22"/>
      </w:rPr>
    </w:lvl>
    <w:lvl w:ilvl="1">
      <w:start w:val="1"/>
      <w:numFmt w:val="decimal"/>
      <w:lvlText w:val="%2."/>
      <w:lvlJc w:val="left"/>
      <w:pPr>
        <w:ind w:left="1141" w:hanging="432"/>
      </w:pPr>
      <w:rPr>
        <w:rFonts w:cs="Lotus" w:hint="cs"/>
        <w:bCs w:val="0"/>
        <w:iCs w:val="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016FED"/>
    <w:multiLevelType w:val="hybridMultilevel"/>
    <w:tmpl w:val="B7D0514A"/>
    <w:lvl w:ilvl="0" w:tplc="1EACFABA">
      <w:start w:val="1"/>
      <w:numFmt w:val="decimal"/>
      <w:lvlText w:val="2.%1."/>
      <w:lvlJc w:val="left"/>
      <w:pPr>
        <w:ind w:left="644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2F222C0"/>
    <w:multiLevelType w:val="hybridMultilevel"/>
    <w:tmpl w:val="1BA4D9BC"/>
    <w:lvl w:ilvl="0" w:tplc="BBECD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3"/>
  </w:num>
  <w:num w:numId="8">
    <w:abstractNumId w:val="4"/>
  </w:num>
  <w:num w:numId="9">
    <w:abstractNumId w:val="7"/>
  </w:num>
  <w:num w:numId="10">
    <w:abstractNumId w:val="0"/>
  </w:num>
  <w:num w:numId="11">
    <w:abstractNumId w:val="8"/>
  </w:num>
  <w:num w:numId="12">
    <w:abstractNumId w:val="12"/>
  </w:num>
  <w:num w:numId="13">
    <w:abstractNumId w:val="10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9D2"/>
    <w:rsid w:val="00011F44"/>
    <w:rsid w:val="00015A50"/>
    <w:rsid w:val="000227F1"/>
    <w:rsid w:val="00047378"/>
    <w:rsid w:val="00060F05"/>
    <w:rsid w:val="0007777C"/>
    <w:rsid w:val="00081385"/>
    <w:rsid w:val="00082A28"/>
    <w:rsid w:val="000863F1"/>
    <w:rsid w:val="00097F4C"/>
    <w:rsid w:val="000B50A9"/>
    <w:rsid w:val="000C03E9"/>
    <w:rsid w:val="000E00ED"/>
    <w:rsid w:val="00103C92"/>
    <w:rsid w:val="0010748A"/>
    <w:rsid w:val="0011405B"/>
    <w:rsid w:val="001156E1"/>
    <w:rsid w:val="00127784"/>
    <w:rsid w:val="00136899"/>
    <w:rsid w:val="00171FCD"/>
    <w:rsid w:val="001847AD"/>
    <w:rsid w:val="001C2148"/>
    <w:rsid w:val="001D3FB4"/>
    <w:rsid w:val="001E1B91"/>
    <w:rsid w:val="001E65FC"/>
    <w:rsid w:val="001F05A9"/>
    <w:rsid w:val="00214F7F"/>
    <w:rsid w:val="002212F3"/>
    <w:rsid w:val="002314E2"/>
    <w:rsid w:val="0025359B"/>
    <w:rsid w:val="00261AD2"/>
    <w:rsid w:val="002637BB"/>
    <w:rsid w:val="00281E0F"/>
    <w:rsid w:val="00284480"/>
    <w:rsid w:val="002A437D"/>
    <w:rsid w:val="002A55FF"/>
    <w:rsid w:val="002B0C6D"/>
    <w:rsid w:val="002B39C2"/>
    <w:rsid w:val="002B48D2"/>
    <w:rsid w:val="002C41D7"/>
    <w:rsid w:val="002C6BA3"/>
    <w:rsid w:val="002D3B1D"/>
    <w:rsid w:val="002F7B6E"/>
    <w:rsid w:val="003066D5"/>
    <w:rsid w:val="00307353"/>
    <w:rsid w:val="00312624"/>
    <w:rsid w:val="0031413E"/>
    <w:rsid w:val="00322392"/>
    <w:rsid w:val="00323490"/>
    <w:rsid w:val="00335216"/>
    <w:rsid w:val="0034268A"/>
    <w:rsid w:val="00360D4B"/>
    <w:rsid w:val="00363E9A"/>
    <w:rsid w:val="00365E50"/>
    <w:rsid w:val="003750EF"/>
    <w:rsid w:val="00384FE9"/>
    <w:rsid w:val="003857E7"/>
    <w:rsid w:val="00386D30"/>
    <w:rsid w:val="003A0180"/>
    <w:rsid w:val="003B3E5A"/>
    <w:rsid w:val="003C08CB"/>
    <w:rsid w:val="003C42D0"/>
    <w:rsid w:val="003D6CD3"/>
    <w:rsid w:val="003E470F"/>
    <w:rsid w:val="003F0881"/>
    <w:rsid w:val="003F0CB7"/>
    <w:rsid w:val="003F1D06"/>
    <w:rsid w:val="0040005C"/>
    <w:rsid w:val="004068A2"/>
    <w:rsid w:val="00412433"/>
    <w:rsid w:val="0041730E"/>
    <w:rsid w:val="00417FB1"/>
    <w:rsid w:val="004207FA"/>
    <w:rsid w:val="00424C99"/>
    <w:rsid w:val="004468C3"/>
    <w:rsid w:val="0046095D"/>
    <w:rsid w:val="00470213"/>
    <w:rsid w:val="0047105E"/>
    <w:rsid w:val="004743AC"/>
    <w:rsid w:val="004908C6"/>
    <w:rsid w:val="00492DF9"/>
    <w:rsid w:val="00493111"/>
    <w:rsid w:val="004945F8"/>
    <w:rsid w:val="00495334"/>
    <w:rsid w:val="004A54C6"/>
    <w:rsid w:val="004A593B"/>
    <w:rsid w:val="004A5B95"/>
    <w:rsid w:val="004B0883"/>
    <w:rsid w:val="004B4E6D"/>
    <w:rsid w:val="004B504F"/>
    <w:rsid w:val="004C4D06"/>
    <w:rsid w:val="004F6925"/>
    <w:rsid w:val="00501F01"/>
    <w:rsid w:val="005046DF"/>
    <w:rsid w:val="00512BED"/>
    <w:rsid w:val="00513D5F"/>
    <w:rsid w:val="005201E2"/>
    <w:rsid w:val="0053354C"/>
    <w:rsid w:val="0054189D"/>
    <w:rsid w:val="00552931"/>
    <w:rsid w:val="00554575"/>
    <w:rsid w:val="005547EB"/>
    <w:rsid w:val="00570A54"/>
    <w:rsid w:val="005717AD"/>
    <w:rsid w:val="005728B2"/>
    <w:rsid w:val="00595397"/>
    <w:rsid w:val="005A2FE8"/>
    <w:rsid w:val="005C3AB1"/>
    <w:rsid w:val="005C72FD"/>
    <w:rsid w:val="005D5B92"/>
    <w:rsid w:val="005E7B01"/>
    <w:rsid w:val="005F79D4"/>
    <w:rsid w:val="00601C57"/>
    <w:rsid w:val="00603DB7"/>
    <w:rsid w:val="00610375"/>
    <w:rsid w:val="00617347"/>
    <w:rsid w:val="00617B1A"/>
    <w:rsid w:val="0062303A"/>
    <w:rsid w:val="006258DB"/>
    <w:rsid w:val="00630E30"/>
    <w:rsid w:val="00630E56"/>
    <w:rsid w:val="006321EC"/>
    <w:rsid w:val="00660065"/>
    <w:rsid w:val="00660108"/>
    <w:rsid w:val="00664528"/>
    <w:rsid w:val="006978D6"/>
    <w:rsid w:val="006B2FCE"/>
    <w:rsid w:val="006C45C4"/>
    <w:rsid w:val="006E5081"/>
    <w:rsid w:val="006E7C60"/>
    <w:rsid w:val="00723325"/>
    <w:rsid w:val="00765AE8"/>
    <w:rsid w:val="00773A2F"/>
    <w:rsid w:val="0077787B"/>
    <w:rsid w:val="00785346"/>
    <w:rsid w:val="00787BA8"/>
    <w:rsid w:val="007942B5"/>
    <w:rsid w:val="007A34E4"/>
    <w:rsid w:val="007A56F6"/>
    <w:rsid w:val="007B0114"/>
    <w:rsid w:val="007B0BFA"/>
    <w:rsid w:val="007D2EBA"/>
    <w:rsid w:val="007D531B"/>
    <w:rsid w:val="007E104F"/>
    <w:rsid w:val="007E32F0"/>
    <w:rsid w:val="007F3A98"/>
    <w:rsid w:val="00812D29"/>
    <w:rsid w:val="0081671B"/>
    <w:rsid w:val="00846641"/>
    <w:rsid w:val="00851343"/>
    <w:rsid w:val="008608E7"/>
    <w:rsid w:val="008609F8"/>
    <w:rsid w:val="00863F1B"/>
    <w:rsid w:val="0087071E"/>
    <w:rsid w:val="008770DB"/>
    <w:rsid w:val="00877E20"/>
    <w:rsid w:val="00882376"/>
    <w:rsid w:val="008841B3"/>
    <w:rsid w:val="008B0F9C"/>
    <w:rsid w:val="008C60D9"/>
    <w:rsid w:val="008E688F"/>
    <w:rsid w:val="008F4DD9"/>
    <w:rsid w:val="009236BB"/>
    <w:rsid w:val="00927A91"/>
    <w:rsid w:val="00946A23"/>
    <w:rsid w:val="00947BD1"/>
    <w:rsid w:val="009523CE"/>
    <w:rsid w:val="00990D41"/>
    <w:rsid w:val="0099410D"/>
    <w:rsid w:val="009972ED"/>
    <w:rsid w:val="009A4F2A"/>
    <w:rsid w:val="009A6C71"/>
    <w:rsid w:val="009B74CB"/>
    <w:rsid w:val="009C0213"/>
    <w:rsid w:val="009C0B54"/>
    <w:rsid w:val="009D0AEF"/>
    <w:rsid w:val="009D1ECC"/>
    <w:rsid w:val="009F4D62"/>
    <w:rsid w:val="009F523E"/>
    <w:rsid w:val="00A047D7"/>
    <w:rsid w:val="00A13C93"/>
    <w:rsid w:val="00A16CFC"/>
    <w:rsid w:val="00A24D98"/>
    <w:rsid w:val="00A343B5"/>
    <w:rsid w:val="00A35399"/>
    <w:rsid w:val="00A458C3"/>
    <w:rsid w:val="00A47BC5"/>
    <w:rsid w:val="00A70346"/>
    <w:rsid w:val="00A7290A"/>
    <w:rsid w:val="00A74BCB"/>
    <w:rsid w:val="00A81223"/>
    <w:rsid w:val="00A83AAB"/>
    <w:rsid w:val="00AC6240"/>
    <w:rsid w:val="00AE08B1"/>
    <w:rsid w:val="00AE6D8B"/>
    <w:rsid w:val="00B13B84"/>
    <w:rsid w:val="00B20942"/>
    <w:rsid w:val="00B40B67"/>
    <w:rsid w:val="00B45953"/>
    <w:rsid w:val="00B61DA4"/>
    <w:rsid w:val="00B64EF9"/>
    <w:rsid w:val="00B74357"/>
    <w:rsid w:val="00B74E26"/>
    <w:rsid w:val="00BA25FE"/>
    <w:rsid w:val="00BA544C"/>
    <w:rsid w:val="00BA7085"/>
    <w:rsid w:val="00BB4B95"/>
    <w:rsid w:val="00BB7F1E"/>
    <w:rsid w:val="00BD113F"/>
    <w:rsid w:val="00BF01F6"/>
    <w:rsid w:val="00C17C4E"/>
    <w:rsid w:val="00C21EFD"/>
    <w:rsid w:val="00C23FD9"/>
    <w:rsid w:val="00C30BC0"/>
    <w:rsid w:val="00C3549A"/>
    <w:rsid w:val="00C35C89"/>
    <w:rsid w:val="00C436C3"/>
    <w:rsid w:val="00C43FE6"/>
    <w:rsid w:val="00C46C25"/>
    <w:rsid w:val="00C848BE"/>
    <w:rsid w:val="00C9647E"/>
    <w:rsid w:val="00CA4FFF"/>
    <w:rsid w:val="00CB55DF"/>
    <w:rsid w:val="00CC4745"/>
    <w:rsid w:val="00CD365A"/>
    <w:rsid w:val="00CD4451"/>
    <w:rsid w:val="00CD6AFD"/>
    <w:rsid w:val="00CE0DB7"/>
    <w:rsid w:val="00CE127C"/>
    <w:rsid w:val="00CE7D40"/>
    <w:rsid w:val="00D220C6"/>
    <w:rsid w:val="00D502F0"/>
    <w:rsid w:val="00D71BD4"/>
    <w:rsid w:val="00D74F50"/>
    <w:rsid w:val="00D84A54"/>
    <w:rsid w:val="00D876D8"/>
    <w:rsid w:val="00D9558D"/>
    <w:rsid w:val="00DB1665"/>
    <w:rsid w:val="00DB5002"/>
    <w:rsid w:val="00DC29EA"/>
    <w:rsid w:val="00DC3136"/>
    <w:rsid w:val="00DC380D"/>
    <w:rsid w:val="00DD1329"/>
    <w:rsid w:val="00DD2975"/>
    <w:rsid w:val="00DD3C25"/>
    <w:rsid w:val="00DD5FED"/>
    <w:rsid w:val="00E009B7"/>
    <w:rsid w:val="00E01A41"/>
    <w:rsid w:val="00E04C1E"/>
    <w:rsid w:val="00E12DA9"/>
    <w:rsid w:val="00E16706"/>
    <w:rsid w:val="00E20BB4"/>
    <w:rsid w:val="00E23F49"/>
    <w:rsid w:val="00E330CA"/>
    <w:rsid w:val="00E445F0"/>
    <w:rsid w:val="00E52C2A"/>
    <w:rsid w:val="00E544EB"/>
    <w:rsid w:val="00E74E7D"/>
    <w:rsid w:val="00E765ED"/>
    <w:rsid w:val="00E86079"/>
    <w:rsid w:val="00E86FCC"/>
    <w:rsid w:val="00E95ED7"/>
    <w:rsid w:val="00EA12C8"/>
    <w:rsid w:val="00EA27AB"/>
    <w:rsid w:val="00EA4947"/>
    <w:rsid w:val="00EB1EB8"/>
    <w:rsid w:val="00F0066F"/>
    <w:rsid w:val="00F07594"/>
    <w:rsid w:val="00F169AA"/>
    <w:rsid w:val="00F3270D"/>
    <w:rsid w:val="00F41300"/>
    <w:rsid w:val="00F469D2"/>
    <w:rsid w:val="00F8481E"/>
    <w:rsid w:val="00F91472"/>
    <w:rsid w:val="00F91F90"/>
    <w:rsid w:val="00F97891"/>
    <w:rsid w:val="00FA3EE4"/>
    <w:rsid w:val="00FA516D"/>
    <w:rsid w:val="00FB01C6"/>
    <w:rsid w:val="00FC27AD"/>
    <w:rsid w:val="00FE79C6"/>
    <w:rsid w:val="00FF0EF7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0E2F4"/>
  <w15:chartTrackingRefBased/>
  <w15:docId w15:val="{0FCED4FE-7738-4FB8-9EAA-C942D67E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9D2"/>
    <w:pPr>
      <w:spacing w:after="200" w:line="276" w:lineRule="auto"/>
    </w:pPr>
    <w:rPr>
      <w:rFonts w:ascii="Calibri" w:eastAsia="Calibri" w:hAnsi="Calibri" w:cs="Arial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78D6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9D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469D2"/>
    <w:rPr>
      <w:rFonts w:ascii="Calibri" w:eastAsia="Calibri" w:hAnsi="Calibri" w:cs="Times New Roman"/>
      <w:lang w:val="x-none" w:eastAsia="x-none" w:bidi="ar-SA"/>
    </w:rPr>
  </w:style>
  <w:style w:type="paragraph" w:styleId="Footer">
    <w:name w:val="footer"/>
    <w:basedOn w:val="Normal"/>
    <w:link w:val="FooterChar"/>
    <w:uiPriority w:val="99"/>
    <w:unhideWhenUsed/>
    <w:rsid w:val="00F469D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69D2"/>
    <w:rPr>
      <w:rFonts w:ascii="Calibri" w:eastAsia="Calibri" w:hAnsi="Calibri" w:cs="Times New Roman"/>
      <w:lang w:val="x-none" w:eastAsia="x-none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46A23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2C41D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A54"/>
    <w:rPr>
      <w:rFonts w:ascii="Segoe UI" w:eastAsia="Calibri" w:hAnsi="Segoe UI" w:cs="Segoe UI"/>
      <w:sz w:val="18"/>
      <w:szCs w:val="18"/>
      <w:lang w:bidi="ar-SA"/>
    </w:rPr>
  </w:style>
  <w:style w:type="table" w:styleId="TableGrid">
    <w:name w:val="Table Grid"/>
    <w:basedOn w:val="TableNormal"/>
    <w:uiPriority w:val="39"/>
    <w:rsid w:val="00787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851343"/>
    <w:pPr>
      <w:bidi/>
      <w:spacing w:after="160" w:line="259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51343"/>
    <w:rPr>
      <w:rFonts w:eastAsiaTheme="minorEastAsia"/>
      <w:sz w:val="20"/>
      <w:szCs w:val="20"/>
      <w:lang w:bidi="ar-SA"/>
    </w:rPr>
  </w:style>
  <w:style w:type="character" w:styleId="FootnoteReference">
    <w:name w:val="footnote reference"/>
    <w:rsid w:val="00851343"/>
    <w:rPr>
      <w:vertAlign w:val="superscript"/>
    </w:rPr>
  </w:style>
  <w:style w:type="paragraph" w:customStyle="1" w:styleId="2">
    <w:name w:val="تیتر 2"/>
    <w:basedOn w:val="Normal"/>
    <w:rsid w:val="00851343"/>
    <w:pPr>
      <w:numPr>
        <w:numId w:val="5"/>
      </w:numPr>
      <w:bidi/>
      <w:spacing w:after="160" w:line="259" w:lineRule="auto"/>
      <w:jc w:val="both"/>
    </w:pPr>
    <w:rPr>
      <w:rFonts w:eastAsiaTheme="minorHAnsi" w:cs="Times New Roman"/>
      <w:sz w:val="26"/>
      <w:szCs w:val="26"/>
    </w:rPr>
  </w:style>
  <w:style w:type="table" w:styleId="GridTable4-Accent1">
    <w:name w:val="Grid Table 4 Accent 1"/>
    <w:basedOn w:val="TableNormal"/>
    <w:uiPriority w:val="49"/>
    <w:rsid w:val="00851343"/>
    <w:pPr>
      <w:spacing w:after="0" w:line="240" w:lineRule="auto"/>
    </w:pPr>
    <w:rPr>
      <w:rFonts w:eastAsiaTheme="minorEastAsia"/>
      <w:lang w:bidi="ar-SA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odyText">
    <w:name w:val="Body Text"/>
    <w:basedOn w:val="Normal"/>
    <w:link w:val="BodyTextChar"/>
    <w:rsid w:val="00F8481E"/>
    <w:pPr>
      <w:bidi/>
      <w:spacing w:after="0" w:line="240" w:lineRule="auto"/>
    </w:pPr>
    <w:rPr>
      <w:rFonts w:ascii="Times New Roman" w:eastAsia="Times New Roman" w:hAnsi="Times New Roman" w:cs="Times New Roman"/>
      <w:noProof/>
      <w:sz w:val="20"/>
      <w:szCs w:val="28"/>
      <w:lang w:val="x-none" w:eastAsia="x-none" w:bidi="fa-IR"/>
    </w:rPr>
  </w:style>
  <w:style w:type="character" w:customStyle="1" w:styleId="BodyTextChar">
    <w:name w:val="Body Text Char"/>
    <w:basedOn w:val="DefaultParagraphFont"/>
    <w:link w:val="BodyText"/>
    <w:rsid w:val="00F8481E"/>
    <w:rPr>
      <w:rFonts w:ascii="Times New Roman" w:eastAsia="Times New Roman" w:hAnsi="Times New Roman" w:cs="Times New Roman"/>
      <w:noProof/>
      <w:sz w:val="20"/>
      <w:szCs w:val="28"/>
      <w:lang w:val="x-none" w:eastAsia="x-none"/>
    </w:rPr>
  </w:style>
  <w:style w:type="paragraph" w:styleId="BlockText">
    <w:name w:val="Block Text"/>
    <w:basedOn w:val="Normal"/>
    <w:rsid w:val="00F8481E"/>
    <w:pPr>
      <w:bidi/>
      <w:spacing w:after="0" w:line="240" w:lineRule="auto"/>
      <w:ind w:left="60" w:right="180"/>
      <w:jc w:val="both"/>
    </w:pPr>
    <w:rPr>
      <w:rFonts w:ascii="Times New Roman" w:eastAsia="Times New Roman" w:hAnsi="Times New Roman" w:cs="Traffi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848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8481E"/>
    <w:rPr>
      <w:rFonts w:ascii="Calibri" w:eastAsia="Calibri" w:hAnsi="Calibri" w:cs="Arial"/>
      <w:lang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848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8481E"/>
    <w:rPr>
      <w:rFonts w:ascii="Calibri" w:eastAsia="Calibri" w:hAnsi="Calibri" w:cs="Arial"/>
      <w:sz w:val="16"/>
      <w:szCs w:val="16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9A4F2A"/>
    <w:rPr>
      <w:rFonts w:eastAsiaTheme="minorEastAsia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978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Salehi</dc:creator>
  <cp:keywords/>
  <dc:description/>
  <cp:lastModifiedBy>Admin</cp:lastModifiedBy>
  <cp:revision>18</cp:revision>
  <cp:lastPrinted>2024-07-20T05:35:00Z</cp:lastPrinted>
  <dcterms:created xsi:type="dcterms:W3CDTF">2024-07-14T08:40:00Z</dcterms:created>
  <dcterms:modified xsi:type="dcterms:W3CDTF">2025-06-22T08:20:00Z</dcterms:modified>
</cp:coreProperties>
</file>